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sz w:val="22"/>
          <w:szCs w:val="22"/>
          <w:lang w:val="ru-RU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:rsidR="00681707" w:rsidRPr="008F6223" w:rsidRDefault="008A7845" w:rsidP="00681707">
          <w:pPr>
            <w:pStyle w:val="Docsubtitle2"/>
            <w:rPr>
              <w:rFonts w:ascii="Times New Roman" w:hAnsi="Times New Roman"/>
              <w:sz w:val="24"/>
              <w:lang w:val="ru-RU" w:eastAsia="ko-KR"/>
            </w:rPr>
          </w:pPr>
          <w:r w:rsidRPr="008A7845">
            <w:rPr>
              <w:rFonts w:ascii="Calibri" w:eastAsia="Calibri" w:hAnsi="Calibri"/>
              <w:b/>
              <w:noProof/>
              <w:sz w:val="22"/>
              <w:szCs w:val="22"/>
              <w:lang w:val="ru-RU" w:eastAsia="ru-RU"/>
            </w:rPr>
            <w:drawing>
              <wp:anchor distT="0" distB="0" distL="114300" distR="114300" simplePos="0" relativeHeight="251659264" behindDoc="1" locked="0" layoutInCell="1" allowOverlap="1" wp14:anchorId="7B76A622" wp14:editId="11D05480">
                <wp:simplePos x="0" y="0"/>
                <wp:positionH relativeFrom="column">
                  <wp:posOffset>137795</wp:posOffset>
                </wp:positionH>
                <wp:positionV relativeFrom="paragraph">
                  <wp:posOffset>-81915</wp:posOffset>
                </wp:positionV>
                <wp:extent cx="2781300" cy="1072413"/>
                <wp:effectExtent l="0" t="0" r="0" b="0"/>
                <wp:wrapTight wrapText="bothSides">
                  <wp:wrapPolygon edited="0">
                    <wp:start x="0" y="0"/>
                    <wp:lineTo x="0" y="21114"/>
                    <wp:lineTo x="21452" y="21114"/>
                    <wp:lineTo x="21452" y="0"/>
                    <wp:lineTo x="0" y="0"/>
                  </wp:wrapPolygon>
                </wp:wrapTight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10">
                                  <a14:imgEffect>
                                    <a14:sharpenSoften amount="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81300" cy="10724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81707" w:rsidRDefault="00681707" w:rsidP="00681707">
          <w:pPr>
            <w:widowControl w:val="0"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/>
            <w:rPr>
              <w:rFonts w:ascii="Arial" w:eastAsia="Arial" w:hAnsi="Arial" w:cs="Arial"/>
              <w:color w:val="000000"/>
            </w:rPr>
          </w:pPr>
        </w:p>
        <w:p w:rsidR="00681707" w:rsidRDefault="00681707" w:rsidP="00681707">
          <w:pPr>
            <w:spacing w:after="0" w:line="360" w:lineRule="auto"/>
            <w:jc w:val="right"/>
            <w:rPr>
              <w:rFonts w:ascii="Times New Roman" w:hAnsi="Times New Roman"/>
            </w:rPr>
          </w:pPr>
        </w:p>
        <w:p w:rsidR="00B25C6A" w:rsidRDefault="00B25C6A" w:rsidP="00681707">
          <w:pPr>
            <w:spacing w:after="0" w:line="360" w:lineRule="auto"/>
            <w:jc w:val="right"/>
            <w:rPr>
              <w:rFonts w:ascii="Times New Roman" w:hAnsi="Times New Roman"/>
            </w:rPr>
          </w:pPr>
        </w:p>
        <w:p w:rsidR="00B25C6A" w:rsidRDefault="00B25C6A" w:rsidP="00681707">
          <w:pPr>
            <w:spacing w:after="0" w:line="360" w:lineRule="auto"/>
            <w:jc w:val="right"/>
            <w:rPr>
              <w:rFonts w:ascii="Times New Roman" w:hAnsi="Times New Roman"/>
            </w:rPr>
          </w:pPr>
        </w:p>
        <w:p w:rsidR="00681707" w:rsidRDefault="00681707" w:rsidP="00681707">
          <w:pPr>
            <w:spacing w:after="0" w:line="360" w:lineRule="auto"/>
            <w:jc w:val="right"/>
            <w:rPr>
              <w:rFonts w:ascii="Times New Roman" w:hAnsi="Times New Roman"/>
              <w:sz w:val="72"/>
              <w:szCs w:val="72"/>
            </w:rPr>
          </w:pPr>
        </w:p>
        <w:p w:rsidR="008A7845" w:rsidRDefault="008A7845" w:rsidP="00B25C6A">
          <w:pPr>
            <w:spacing w:after="0" w:line="276" w:lineRule="auto"/>
            <w:jc w:val="center"/>
            <w:rPr>
              <w:rFonts w:ascii="Times New Roman" w:hAnsi="Times New Roman"/>
              <w:sz w:val="52"/>
              <w:szCs w:val="52"/>
            </w:rPr>
          </w:pPr>
        </w:p>
        <w:p w:rsidR="008A7845" w:rsidRPr="008A7845" w:rsidRDefault="008A7845" w:rsidP="008A7845">
          <w:pPr>
            <w:spacing w:after="0" w:line="276" w:lineRule="auto"/>
            <w:jc w:val="center"/>
            <w:rPr>
              <w:rFonts w:ascii="Times New Roman" w:eastAsia="Calibri" w:hAnsi="Times New Roman" w:cs="Times New Roman"/>
              <w:sz w:val="56"/>
              <w:szCs w:val="56"/>
            </w:rPr>
          </w:pPr>
          <w:r w:rsidRPr="008A7845">
            <w:rPr>
              <w:rFonts w:ascii="Times New Roman" w:eastAsia="Calibri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A7845" w:rsidRPr="008A7845" w:rsidRDefault="008A7845" w:rsidP="008A7845">
          <w:pPr>
            <w:spacing w:after="0" w:line="276" w:lineRule="auto"/>
            <w:jc w:val="center"/>
            <w:rPr>
              <w:rFonts w:ascii="Times New Roman" w:eastAsia="Calibri" w:hAnsi="Times New Roman" w:cs="Times New Roman"/>
              <w:sz w:val="40"/>
              <w:szCs w:val="40"/>
            </w:rPr>
          </w:pPr>
          <w:r w:rsidRPr="008A7845">
            <w:rPr>
              <w:rFonts w:ascii="Times New Roman" w:eastAsia="Calibri" w:hAnsi="Times New Roman" w:cs="Times New Roman"/>
              <w:sz w:val="40"/>
              <w:szCs w:val="40"/>
            </w:rPr>
            <w:t>«РЕМОНТ И СЕРВИС НЕФТЕГАЗОВОГО ОБОРУДОВАНИЯ»</w:t>
          </w:r>
        </w:p>
        <w:p w:rsidR="008A7845" w:rsidRPr="008A7845" w:rsidRDefault="008A7845" w:rsidP="008A7845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8A7845"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 Чемпионата по профессиональному мастерству «Профессионалы» в 202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5</w:t>
          </w:r>
          <w:r w:rsidRPr="008A7845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г.</w:t>
          </w: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A0979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Pr="008A7845" w:rsidRDefault="009347C0" w:rsidP="009B18A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bidi="en-US"/>
        </w:rPr>
      </w:pPr>
      <w:r w:rsidRPr="008A7845">
        <w:rPr>
          <w:rFonts w:ascii="Times New Roman" w:hAnsi="Times New Roman" w:cs="Times New Roman"/>
          <w:sz w:val="24"/>
          <w:szCs w:val="24"/>
          <w:lang w:bidi="en-US"/>
        </w:rPr>
        <w:t>202</w:t>
      </w:r>
      <w:r w:rsidR="008A7845" w:rsidRPr="008A7845">
        <w:rPr>
          <w:rFonts w:ascii="Times New Roman" w:hAnsi="Times New Roman" w:cs="Times New Roman"/>
          <w:sz w:val="24"/>
          <w:szCs w:val="24"/>
          <w:lang w:bidi="en-US"/>
        </w:rPr>
        <w:t>5</w:t>
      </w:r>
      <w:r w:rsidR="009B18A2" w:rsidRPr="008A7845">
        <w:rPr>
          <w:rFonts w:ascii="Times New Roman" w:hAnsi="Times New Roman" w:cs="Times New Roman"/>
          <w:sz w:val="24"/>
          <w:szCs w:val="24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Pr="002402A1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02A1">
        <w:rPr>
          <w:rFonts w:ascii="Times New Roman" w:hAnsi="Times New Roman"/>
          <w:sz w:val="28"/>
          <w:szCs w:val="28"/>
          <w:lang w:val="ru-RU"/>
        </w:rPr>
        <w:t>Конкурсное задание</w:t>
      </w:r>
      <w:r w:rsidR="00DE39D8" w:rsidRPr="002402A1">
        <w:rPr>
          <w:rFonts w:ascii="Times New Roman" w:hAnsi="Times New Roman"/>
          <w:sz w:val="28"/>
          <w:szCs w:val="28"/>
          <w:lang w:val="ru-RU"/>
        </w:rPr>
        <w:t xml:space="preserve"> включает в себя следующие разделы:</w:t>
      </w:r>
    </w:p>
    <w:tbl>
      <w:tblPr>
        <w:tblStyle w:val="af"/>
        <w:tblW w:w="1003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8805"/>
        <w:gridCol w:w="567"/>
      </w:tblGrid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О</w:t>
            </w:r>
            <w:r w:rsidR="002402A1" w:rsidRPr="008A7845">
              <w:rPr>
                <w:sz w:val="28"/>
                <w:szCs w:val="28"/>
              </w:rPr>
              <w:t>сновные</w:t>
            </w:r>
            <w:r w:rsidRPr="008A7845">
              <w:rPr>
                <w:sz w:val="28"/>
                <w:szCs w:val="28"/>
              </w:rPr>
              <w:t xml:space="preserve"> </w:t>
            </w:r>
            <w:r w:rsidR="002402A1" w:rsidRPr="008A7845">
              <w:rPr>
                <w:sz w:val="28"/>
                <w:szCs w:val="28"/>
              </w:rPr>
              <w:t xml:space="preserve">требования компетенции </w:t>
            </w:r>
            <w:r w:rsidRPr="008A7845">
              <w:rPr>
                <w:sz w:val="28"/>
                <w:szCs w:val="28"/>
              </w:rPr>
              <w:t>………</w:t>
            </w:r>
            <w:r w:rsidR="002402A1">
              <w:rPr>
                <w:sz w:val="28"/>
                <w:szCs w:val="28"/>
              </w:rPr>
              <w:t>…………….</w:t>
            </w:r>
            <w:r w:rsidRPr="008A7845">
              <w:rPr>
                <w:sz w:val="28"/>
                <w:szCs w:val="28"/>
              </w:rPr>
              <w:t>.………….…….</w:t>
            </w:r>
          </w:p>
        </w:tc>
        <w:tc>
          <w:tcPr>
            <w:tcW w:w="567" w:type="dxa"/>
            <w:vAlign w:val="center"/>
          </w:tcPr>
          <w:p w:rsidR="008A7845" w:rsidRPr="008A7845" w:rsidRDefault="002402A1" w:rsidP="008A78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1.1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Общие сведения о требованиях компетенции ……………………………</w:t>
            </w:r>
          </w:p>
        </w:tc>
        <w:tc>
          <w:tcPr>
            <w:tcW w:w="567" w:type="dxa"/>
            <w:vAlign w:val="center"/>
          </w:tcPr>
          <w:p w:rsidR="008A7845" w:rsidRPr="008A7845" w:rsidRDefault="002402A1" w:rsidP="008A78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A7845" w:rsidRPr="008A7845" w:rsidTr="008A7845">
        <w:tc>
          <w:tcPr>
            <w:tcW w:w="664" w:type="dxa"/>
            <w:vMerge w:val="restart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1.2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Перечень профессиональных задач специалиста по компетенции</w:t>
            </w:r>
          </w:p>
        </w:tc>
        <w:tc>
          <w:tcPr>
            <w:tcW w:w="567" w:type="dxa"/>
            <w:vMerge w:val="restart"/>
            <w:vAlign w:val="center"/>
          </w:tcPr>
          <w:p w:rsidR="008A7845" w:rsidRPr="008A7845" w:rsidRDefault="002402A1" w:rsidP="008A78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A7845" w:rsidRPr="008A7845" w:rsidTr="008A7845">
        <w:tc>
          <w:tcPr>
            <w:tcW w:w="664" w:type="dxa"/>
            <w:vMerge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 xml:space="preserve"> «Ремонт и сервис нефтегазового оборудования»………………………..</w:t>
            </w:r>
          </w:p>
        </w:tc>
        <w:tc>
          <w:tcPr>
            <w:tcW w:w="567" w:type="dxa"/>
            <w:vMerge/>
            <w:vAlign w:val="center"/>
          </w:tcPr>
          <w:p w:rsidR="008A7845" w:rsidRPr="008A7845" w:rsidRDefault="008A7845" w:rsidP="008A78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1.3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Требования к схеме оценки ……………….……………………………….</w:t>
            </w:r>
          </w:p>
        </w:tc>
        <w:tc>
          <w:tcPr>
            <w:tcW w:w="567" w:type="dxa"/>
            <w:vAlign w:val="center"/>
          </w:tcPr>
          <w:p w:rsidR="008A7845" w:rsidRPr="008A7845" w:rsidRDefault="002402A1" w:rsidP="008A78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1.4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Спецификация оценки компетенции …………………………..………….</w:t>
            </w:r>
          </w:p>
        </w:tc>
        <w:tc>
          <w:tcPr>
            <w:tcW w:w="567" w:type="dxa"/>
            <w:vAlign w:val="center"/>
          </w:tcPr>
          <w:p w:rsidR="008A7845" w:rsidRPr="008A7845" w:rsidRDefault="002402A1" w:rsidP="008A78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1.5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Конкурсное задание ……………………………………………….………..</w:t>
            </w:r>
          </w:p>
        </w:tc>
        <w:tc>
          <w:tcPr>
            <w:tcW w:w="567" w:type="dxa"/>
            <w:vAlign w:val="center"/>
          </w:tcPr>
          <w:p w:rsidR="008A7845" w:rsidRPr="008A7845" w:rsidRDefault="002402A1" w:rsidP="002402A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1.5.1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Разработка/выбор конкурсного задания …………………………………..</w:t>
            </w:r>
          </w:p>
        </w:tc>
        <w:tc>
          <w:tcPr>
            <w:tcW w:w="567" w:type="dxa"/>
            <w:vAlign w:val="center"/>
          </w:tcPr>
          <w:p w:rsidR="008A7845" w:rsidRPr="008A7845" w:rsidRDefault="002402A1" w:rsidP="002402A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1.5.2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Структура модулей конкурсного задания (инвариант/вариатив) ……….</w:t>
            </w:r>
          </w:p>
        </w:tc>
        <w:tc>
          <w:tcPr>
            <w:tcW w:w="567" w:type="dxa"/>
            <w:vAlign w:val="center"/>
          </w:tcPr>
          <w:p w:rsidR="008A7845" w:rsidRPr="008A7845" w:rsidRDefault="008A7845" w:rsidP="002402A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</w:t>
            </w:r>
            <w:r w:rsidR="002402A1">
              <w:rPr>
                <w:sz w:val="28"/>
                <w:szCs w:val="28"/>
              </w:rPr>
              <w:t>4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2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С</w:t>
            </w:r>
            <w:r w:rsidR="002402A1" w:rsidRPr="008A7845">
              <w:rPr>
                <w:sz w:val="28"/>
                <w:szCs w:val="28"/>
              </w:rPr>
              <w:t>пециальные</w:t>
            </w:r>
            <w:r w:rsidRPr="008A7845">
              <w:rPr>
                <w:sz w:val="28"/>
                <w:szCs w:val="28"/>
              </w:rPr>
              <w:t xml:space="preserve"> </w:t>
            </w:r>
            <w:r w:rsidR="002402A1" w:rsidRPr="008A7845">
              <w:rPr>
                <w:sz w:val="28"/>
                <w:szCs w:val="28"/>
              </w:rPr>
              <w:t xml:space="preserve">правила компетенции </w:t>
            </w:r>
            <w:r w:rsidRPr="008A7845">
              <w:rPr>
                <w:sz w:val="28"/>
                <w:szCs w:val="28"/>
              </w:rPr>
              <w:t>……….…</w:t>
            </w:r>
            <w:r w:rsidR="002402A1">
              <w:rPr>
                <w:sz w:val="28"/>
                <w:szCs w:val="28"/>
              </w:rPr>
              <w:t>……………</w:t>
            </w:r>
            <w:r w:rsidRPr="008A7845">
              <w:rPr>
                <w:sz w:val="28"/>
                <w:szCs w:val="28"/>
              </w:rPr>
              <w:t>…………….</w:t>
            </w:r>
          </w:p>
        </w:tc>
        <w:tc>
          <w:tcPr>
            <w:tcW w:w="567" w:type="dxa"/>
            <w:vAlign w:val="center"/>
          </w:tcPr>
          <w:p w:rsidR="008A7845" w:rsidRPr="008A7845" w:rsidRDefault="008A7845" w:rsidP="002402A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</w:t>
            </w:r>
            <w:r w:rsidR="002402A1">
              <w:rPr>
                <w:sz w:val="28"/>
                <w:szCs w:val="28"/>
              </w:rPr>
              <w:t>9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2.1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Личный инструмент конкурсанта …………………………………………</w:t>
            </w:r>
          </w:p>
        </w:tc>
        <w:tc>
          <w:tcPr>
            <w:tcW w:w="567" w:type="dxa"/>
            <w:vAlign w:val="center"/>
          </w:tcPr>
          <w:p w:rsidR="008A7845" w:rsidRPr="008A7845" w:rsidRDefault="008A7845" w:rsidP="002402A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</w:t>
            </w:r>
            <w:r w:rsidR="002402A1">
              <w:rPr>
                <w:sz w:val="28"/>
                <w:szCs w:val="28"/>
              </w:rPr>
              <w:t>9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2.2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Материалы, оборудование и инструменты, запрещенные на площадке ..</w:t>
            </w:r>
          </w:p>
        </w:tc>
        <w:tc>
          <w:tcPr>
            <w:tcW w:w="567" w:type="dxa"/>
            <w:vAlign w:val="center"/>
          </w:tcPr>
          <w:p w:rsidR="008A7845" w:rsidRPr="008A7845" w:rsidRDefault="008A7845" w:rsidP="002402A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1</w:t>
            </w:r>
            <w:r w:rsidR="002402A1">
              <w:rPr>
                <w:sz w:val="28"/>
                <w:szCs w:val="28"/>
              </w:rPr>
              <w:t>9</w:t>
            </w:r>
          </w:p>
        </w:tc>
      </w:tr>
      <w:tr w:rsidR="008A7845" w:rsidRPr="008A7845" w:rsidTr="008A7845">
        <w:tc>
          <w:tcPr>
            <w:tcW w:w="664" w:type="dxa"/>
            <w:vAlign w:val="center"/>
          </w:tcPr>
          <w:p w:rsidR="008A7845" w:rsidRPr="008A7845" w:rsidRDefault="008A7845" w:rsidP="008A7845">
            <w:pPr>
              <w:spacing w:line="360" w:lineRule="auto"/>
              <w:ind w:left="-112" w:right="-184"/>
              <w:jc w:val="center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3</w:t>
            </w:r>
          </w:p>
        </w:tc>
        <w:tc>
          <w:tcPr>
            <w:tcW w:w="8805" w:type="dxa"/>
            <w:vAlign w:val="center"/>
          </w:tcPr>
          <w:p w:rsidR="008A7845" w:rsidRPr="008A7845" w:rsidRDefault="008A7845" w:rsidP="008A7845">
            <w:pPr>
              <w:spacing w:line="360" w:lineRule="auto"/>
              <w:rPr>
                <w:sz w:val="28"/>
                <w:szCs w:val="28"/>
              </w:rPr>
            </w:pPr>
            <w:r w:rsidRPr="008A7845">
              <w:rPr>
                <w:sz w:val="28"/>
                <w:szCs w:val="28"/>
              </w:rPr>
              <w:t>П</w:t>
            </w:r>
            <w:r w:rsidR="002402A1" w:rsidRPr="008A7845">
              <w:rPr>
                <w:sz w:val="28"/>
                <w:szCs w:val="28"/>
              </w:rPr>
              <w:t>риложения</w:t>
            </w:r>
            <w:r w:rsidRPr="008A7845">
              <w:rPr>
                <w:sz w:val="28"/>
                <w:szCs w:val="28"/>
              </w:rPr>
              <w:t xml:space="preserve"> ………………………..…………</w:t>
            </w:r>
            <w:r w:rsidR="002402A1">
              <w:rPr>
                <w:sz w:val="28"/>
                <w:szCs w:val="28"/>
              </w:rPr>
              <w:t>…..</w:t>
            </w:r>
            <w:r w:rsidRPr="008A7845">
              <w:rPr>
                <w:sz w:val="28"/>
                <w:szCs w:val="28"/>
              </w:rPr>
              <w:t>………………………...</w:t>
            </w:r>
          </w:p>
        </w:tc>
        <w:tc>
          <w:tcPr>
            <w:tcW w:w="567" w:type="dxa"/>
            <w:vAlign w:val="center"/>
          </w:tcPr>
          <w:p w:rsidR="008A7845" w:rsidRPr="008A7845" w:rsidRDefault="002402A1" w:rsidP="008A78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8A7845" w:rsidRPr="00A204BB" w:rsidRDefault="008A7845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B18A2" w:rsidRPr="00706163" w:rsidRDefault="000A39EE" w:rsidP="008A7845">
      <w:pPr>
        <w:pStyle w:val="11"/>
        <w:rPr>
          <w:rFonts w:asciiTheme="minorHAnsi" w:eastAsiaTheme="minorEastAsia" w:hAnsiTheme="minorHAnsi" w:cstheme="minorBidi"/>
          <w:bCs w:val="0"/>
          <w:noProof/>
          <w:sz w:val="28"/>
          <w:lang w:val="ru-RU" w:eastAsia="ru-RU"/>
        </w:rPr>
      </w:pPr>
      <w:r w:rsidRPr="00706163">
        <w:rPr>
          <w:rFonts w:ascii="Times New Roman" w:hAnsi="Times New Roman"/>
          <w:sz w:val="28"/>
          <w:lang w:val="ru-RU" w:eastAsia="ru-RU"/>
        </w:rPr>
        <w:fldChar w:fldCharType="begin"/>
      </w:r>
      <w:r w:rsidR="0029547E" w:rsidRPr="00706163"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 w:rsidRPr="00706163">
        <w:rPr>
          <w:rFonts w:ascii="Times New Roman" w:hAnsi="Times New Roman"/>
          <w:sz w:val="28"/>
          <w:lang w:val="ru-RU" w:eastAsia="ru-RU"/>
        </w:rPr>
        <w:fldChar w:fldCharType="separate"/>
      </w:r>
    </w:p>
    <w:p w:rsidR="00AA2B8A" w:rsidRPr="00A204BB" w:rsidRDefault="000A39EE" w:rsidP="00706163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706163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786657" w:rsidRDefault="00786657" w:rsidP="0024074E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4074E" w:rsidRDefault="0024074E" w:rsidP="0024074E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Default="00D37DEA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:rsidR="00FB3492" w:rsidRDefault="00FB3492" w:rsidP="003B4E76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/>
          <w:bCs/>
          <w:i/>
          <w:sz w:val="24"/>
          <w:szCs w:val="20"/>
          <w:vertAlign w:val="subscript"/>
          <w:lang w:val="ru-RU" w:eastAsia="ru-RU"/>
        </w:rPr>
      </w:pPr>
    </w:p>
    <w:p w:rsidR="00637DDE" w:rsidRPr="00637DDE" w:rsidRDefault="00637DDE" w:rsidP="00996DE9">
      <w:pPr>
        <w:pStyle w:val="bullet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37DDE">
        <w:rPr>
          <w:rFonts w:ascii="Times New Roman" w:hAnsi="Times New Roman"/>
          <w:bCs/>
          <w:sz w:val="28"/>
          <w:szCs w:val="28"/>
          <w:lang w:val="ru-RU" w:eastAsia="ru-RU"/>
        </w:rPr>
        <w:t>ФГОС – Федеральный государственный образовательный стандарт</w:t>
      </w:r>
    </w:p>
    <w:p w:rsidR="00F50AC5" w:rsidRDefault="00637DDE" w:rsidP="00996DE9">
      <w:pPr>
        <w:pStyle w:val="bullet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ПС</w:t>
      </w:r>
      <w:r w:rsidR="00F50AC5" w:rsidRPr="00637DDE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профессиональный стандарт</w:t>
      </w:r>
    </w:p>
    <w:p w:rsidR="00637DDE" w:rsidRDefault="00637DDE" w:rsidP="00996DE9">
      <w:pPr>
        <w:pStyle w:val="bullet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ТК – требования компетенции</w:t>
      </w:r>
    </w:p>
    <w:p w:rsidR="00022E87" w:rsidRDefault="00022E87" w:rsidP="00996DE9">
      <w:pPr>
        <w:pStyle w:val="bullet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КЗ - конкурсное задание</w:t>
      </w:r>
    </w:p>
    <w:p w:rsidR="00022E87" w:rsidRDefault="00022E87" w:rsidP="00996DE9">
      <w:pPr>
        <w:pStyle w:val="bullet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ИЛ – инфраструктурный лист</w:t>
      </w:r>
    </w:p>
    <w:p w:rsidR="00022E87" w:rsidRDefault="00022E87" w:rsidP="00996DE9">
      <w:pPr>
        <w:pStyle w:val="bullet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КО</w:t>
      </w:r>
      <w:r w:rsidR="00706163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5B3430">
        <w:rPr>
          <w:rFonts w:ascii="Times New Roman" w:hAnsi="Times New Roman"/>
          <w:bCs/>
          <w:sz w:val="28"/>
          <w:szCs w:val="28"/>
          <w:lang w:val="ru-RU" w:eastAsia="ru-RU"/>
        </w:rPr>
        <w:t>- критерии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оценки</w:t>
      </w:r>
    </w:p>
    <w:p w:rsidR="00786657" w:rsidRDefault="00786657" w:rsidP="00996DE9">
      <w:pPr>
        <w:pStyle w:val="bullet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ОТ и ТБ – охрана труда и техника безопасности</w:t>
      </w:r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:rsidR="00DE39D8" w:rsidRPr="00A204BB" w:rsidRDefault="00D37DEA" w:rsidP="008A7845">
      <w:pPr>
        <w:pStyle w:val="-1"/>
        <w:spacing w:after="0"/>
        <w:ind w:firstLine="284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:rsidR="00DE39D8" w:rsidRPr="008A7845" w:rsidRDefault="00D37DEA" w:rsidP="008A7845">
      <w:pPr>
        <w:pStyle w:val="-2"/>
        <w:spacing w:before="0" w:after="0"/>
        <w:ind w:firstLine="284"/>
        <w:jc w:val="both"/>
        <w:rPr>
          <w:rFonts w:ascii="Times New Roman" w:hAnsi="Times New Roman"/>
          <w:szCs w:val="28"/>
        </w:rPr>
      </w:pPr>
      <w:bookmarkStart w:id="2" w:name="_Toc124422966"/>
      <w:r w:rsidRPr="008A7845">
        <w:rPr>
          <w:rFonts w:ascii="Times New Roman" w:hAnsi="Times New Roman"/>
          <w:szCs w:val="28"/>
        </w:rPr>
        <w:t>1</w:t>
      </w:r>
      <w:r w:rsidR="00F159E2">
        <w:rPr>
          <w:rFonts w:ascii="Times New Roman" w:hAnsi="Times New Roman"/>
          <w:szCs w:val="28"/>
        </w:rPr>
        <w:t>.1</w:t>
      </w:r>
      <w:r w:rsidR="00DE39D8" w:rsidRPr="008A7845">
        <w:rPr>
          <w:rFonts w:ascii="Times New Roman" w:hAnsi="Times New Roman"/>
          <w:szCs w:val="28"/>
        </w:rPr>
        <w:t xml:space="preserve"> </w:t>
      </w:r>
      <w:r w:rsidR="005C6A23" w:rsidRPr="008A7845">
        <w:rPr>
          <w:rFonts w:ascii="Times New Roman" w:hAnsi="Times New Roman"/>
          <w:szCs w:val="28"/>
        </w:rPr>
        <w:t>О</w:t>
      </w:r>
      <w:r w:rsidR="008A7845" w:rsidRPr="008A7845">
        <w:rPr>
          <w:rFonts w:ascii="Times New Roman" w:hAnsi="Times New Roman"/>
          <w:szCs w:val="28"/>
        </w:rPr>
        <w:t>бщие</w:t>
      </w:r>
      <w:r w:rsidR="005C6A23" w:rsidRPr="008A7845">
        <w:rPr>
          <w:rFonts w:ascii="Times New Roman" w:hAnsi="Times New Roman"/>
          <w:szCs w:val="28"/>
        </w:rPr>
        <w:t xml:space="preserve"> </w:t>
      </w:r>
      <w:r w:rsidR="008A7845" w:rsidRPr="008A7845">
        <w:rPr>
          <w:rFonts w:ascii="Times New Roman" w:hAnsi="Times New Roman"/>
          <w:szCs w:val="28"/>
        </w:rPr>
        <w:t>сведения о требованиях компетенции</w:t>
      </w:r>
      <w:bookmarkEnd w:id="2"/>
    </w:p>
    <w:p w:rsidR="00E857D6" w:rsidRPr="00A204BB" w:rsidRDefault="00D37DEA" w:rsidP="008A7845">
      <w:pPr>
        <w:spacing w:after="0" w:line="36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681707">
        <w:rPr>
          <w:rFonts w:ascii="Times New Roman" w:hAnsi="Times New Roman" w:cs="Times New Roman"/>
          <w:sz w:val="28"/>
          <w:szCs w:val="28"/>
        </w:rPr>
        <w:t>Ремонта и сервис  нефтегазового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8A7845">
      <w:pPr>
        <w:spacing w:after="0" w:line="36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8A7845">
      <w:pPr>
        <w:spacing w:after="0" w:line="36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8A7845">
      <w:pPr>
        <w:spacing w:after="0" w:line="36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DF52C6" w:rsidRDefault="00D37DEA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  <w:bookmarkStart w:id="4" w:name="_Toc78885652"/>
      <w:bookmarkStart w:id="5" w:name="_Toc124422967"/>
      <w:r w:rsidR="00DF52C6">
        <w:rPr>
          <w:rFonts w:ascii="Times New Roman" w:hAnsi="Times New Roman"/>
          <w:color w:val="000000"/>
          <w:szCs w:val="28"/>
        </w:rPr>
        <w:t xml:space="preserve"> </w:t>
      </w: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AF8" w:rsidRDefault="00042AF8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244DA" w:rsidRPr="00042AF8" w:rsidRDefault="00270E01" w:rsidP="00DF52C6">
      <w:pPr>
        <w:spacing w:after="0" w:line="360" w:lineRule="auto"/>
        <w:ind w:right="-284"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42AF8">
        <w:rPr>
          <w:rFonts w:ascii="Times New Roman" w:hAnsi="Times New Roman"/>
          <w:b/>
          <w:color w:val="000000"/>
          <w:sz w:val="28"/>
          <w:szCs w:val="28"/>
        </w:rPr>
        <w:lastRenderedPageBreak/>
        <w:t>1</w:t>
      </w:r>
      <w:r w:rsidR="00D17132" w:rsidRPr="00042AF8">
        <w:rPr>
          <w:rFonts w:ascii="Times New Roman" w:hAnsi="Times New Roman"/>
          <w:b/>
          <w:color w:val="000000"/>
          <w:sz w:val="28"/>
          <w:szCs w:val="28"/>
        </w:rPr>
        <w:t>.</w:t>
      </w:r>
      <w:bookmarkEnd w:id="4"/>
      <w:r w:rsidR="00F159E2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042AF8">
        <w:rPr>
          <w:rFonts w:ascii="Times New Roman" w:hAnsi="Times New Roman"/>
          <w:b/>
          <w:color w:val="000000"/>
          <w:sz w:val="28"/>
          <w:szCs w:val="28"/>
        </w:rPr>
        <w:t xml:space="preserve"> П</w:t>
      </w:r>
      <w:r w:rsidR="008A7845" w:rsidRPr="00042AF8">
        <w:rPr>
          <w:rFonts w:ascii="Times New Roman" w:hAnsi="Times New Roman"/>
          <w:b/>
          <w:color w:val="000000"/>
          <w:sz w:val="28"/>
          <w:szCs w:val="28"/>
        </w:rPr>
        <w:t>еречень</w:t>
      </w:r>
      <w:r w:rsidRPr="00042AF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A7845" w:rsidRPr="00042AF8">
        <w:rPr>
          <w:rFonts w:ascii="Times New Roman" w:hAnsi="Times New Roman"/>
          <w:b/>
          <w:color w:val="000000"/>
          <w:sz w:val="28"/>
          <w:szCs w:val="28"/>
        </w:rPr>
        <w:t>профессиональных задач специалиста по компетенции</w:t>
      </w:r>
      <w:r w:rsidRPr="00042AF8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="00681707" w:rsidRPr="00042AF8">
        <w:rPr>
          <w:rFonts w:ascii="Times New Roman" w:hAnsi="Times New Roman"/>
          <w:b/>
          <w:color w:val="000000"/>
          <w:sz w:val="28"/>
          <w:szCs w:val="28"/>
        </w:rPr>
        <w:t>Р</w:t>
      </w:r>
      <w:r w:rsidR="008A7845" w:rsidRPr="00042AF8">
        <w:rPr>
          <w:rFonts w:ascii="Times New Roman" w:hAnsi="Times New Roman"/>
          <w:b/>
          <w:color w:val="000000"/>
          <w:sz w:val="28"/>
          <w:szCs w:val="28"/>
        </w:rPr>
        <w:t>емонт</w:t>
      </w:r>
      <w:r w:rsidR="00681707" w:rsidRPr="00042AF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A7845" w:rsidRPr="00042AF8">
        <w:rPr>
          <w:rFonts w:ascii="Times New Roman" w:hAnsi="Times New Roman"/>
          <w:b/>
          <w:color w:val="000000"/>
          <w:sz w:val="28"/>
          <w:szCs w:val="28"/>
        </w:rPr>
        <w:t>и сервис нефтегазового оборудования</w:t>
      </w:r>
      <w:r w:rsidRPr="00042AF8">
        <w:rPr>
          <w:rFonts w:ascii="Times New Roman" w:hAnsi="Times New Roman"/>
          <w:b/>
          <w:color w:val="000000"/>
          <w:sz w:val="28"/>
          <w:szCs w:val="28"/>
        </w:rPr>
        <w:t>»</w:t>
      </w:r>
      <w:bookmarkEnd w:id="5"/>
    </w:p>
    <w:p w:rsidR="008A7845" w:rsidRPr="008A7845" w:rsidRDefault="008A7845" w:rsidP="008A784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A7845">
        <w:rPr>
          <w:rFonts w:ascii="Times New Roman" w:eastAsia="Calibri" w:hAnsi="Times New Roman" w:cs="Times New Roman"/>
          <w:iCs/>
          <w:sz w:val="28"/>
          <w:szCs w:val="28"/>
        </w:rPr>
        <w:t xml:space="preserve">Таблица №1.  </w:t>
      </w:r>
      <w:r w:rsidRPr="008A78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8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7797"/>
        <w:gridCol w:w="1416"/>
      </w:tblGrid>
      <w:tr w:rsidR="000244DA" w:rsidRPr="003732A7" w:rsidTr="00990086">
        <w:trPr>
          <w:jc w:val="center"/>
        </w:trPr>
        <w:tc>
          <w:tcPr>
            <w:tcW w:w="407" w:type="pct"/>
            <w:shd w:val="clear" w:color="auto" w:fill="A8D08D" w:themeFill="accent6" w:themeFillTint="99"/>
            <w:vAlign w:val="center"/>
          </w:tcPr>
          <w:p w:rsidR="000244DA" w:rsidRPr="000244DA" w:rsidRDefault="000244DA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887" w:type="pct"/>
            <w:shd w:val="clear" w:color="auto" w:fill="A8D08D" w:themeFill="accent6" w:themeFillTint="99"/>
            <w:vAlign w:val="center"/>
          </w:tcPr>
          <w:p w:rsidR="000244DA" w:rsidRPr="000244DA" w:rsidRDefault="000244DA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706" w:type="pct"/>
            <w:shd w:val="clear" w:color="auto" w:fill="A8D08D" w:themeFill="accent6" w:themeFillTint="99"/>
            <w:vAlign w:val="center"/>
          </w:tcPr>
          <w:p w:rsidR="000244DA" w:rsidRPr="000244DA" w:rsidRDefault="000244DA" w:rsidP="00DF52C6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764773" w:rsidRPr="003732A7" w:rsidTr="00DF52C6">
        <w:trPr>
          <w:jc w:val="center"/>
        </w:trPr>
        <w:tc>
          <w:tcPr>
            <w:tcW w:w="407" w:type="pct"/>
            <w:vMerge w:val="restart"/>
            <w:shd w:val="clear" w:color="auto" w:fill="E7E6E6" w:themeFill="background2"/>
            <w:vAlign w:val="center"/>
          </w:tcPr>
          <w:p w:rsidR="00764773" w:rsidRPr="000244DA" w:rsidRDefault="00764773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87" w:type="pct"/>
            <w:shd w:val="clear" w:color="auto" w:fill="E7E6E6" w:themeFill="background2"/>
            <w:vAlign w:val="center"/>
          </w:tcPr>
          <w:p w:rsidR="00764773" w:rsidRPr="009D32E8" w:rsidRDefault="00B15567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работы, охрана труда</w:t>
            </w:r>
          </w:p>
        </w:tc>
        <w:tc>
          <w:tcPr>
            <w:tcW w:w="706" w:type="pct"/>
            <w:shd w:val="clear" w:color="auto" w:fill="E7E6E6" w:themeFill="background2"/>
            <w:vAlign w:val="center"/>
          </w:tcPr>
          <w:p w:rsidR="00764773" w:rsidRPr="005B3430" w:rsidRDefault="0064372D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64773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764773" w:rsidRPr="000244DA" w:rsidRDefault="00764773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996FF0" w:rsidRDefault="00996FF0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6FF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Специалист должен знать и понимать</w:t>
            </w:r>
            <w:r w:rsidRPr="00996FF0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996FF0" w:rsidRPr="00996FF0" w:rsidRDefault="00996FF0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96FF0">
              <w:rPr>
                <w:rFonts w:ascii="Times New Roman" w:hAnsi="Times New Roman"/>
                <w:sz w:val="28"/>
                <w:szCs w:val="28"/>
              </w:rPr>
              <w:t>требования к планировке и оснащению рабочего места при техническом обслуживании элементов промыслового нефтегазового оборудования;</w:t>
            </w:r>
          </w:p>
          <w:p w:rsidR="00996FF0" w:rsidRPr="00996FF0" w:rsidRDefault="00996FF0" w:rsidP="00DF52C6">
            <w:pPr>
              <w:tabs>
                <w:tab w:val="left" w:pos="527"/>
              </w:tabs>
              <w:spacing w:after="0" w:line="240" w:lineRule="auto"/>
              <w:ind w:left="57" w:right="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96FF0">
              <w:rPr>
                <w:rFonts w:ascii="Times New Roman" w:eastAsia="Calibri" w:hAnsi="Times New Roman" w:cs="Times New Roman"/>
                <w:sz w:val="28"/>
                <w:szCs w:val="28"/>
              </w:rPr>
              <w:t>назначение, виды, инструкции по эксплуатации оборудования, инструмента, технических устройств для ТОиР простых и средней сложности элементов промыслового нефтегазового оборудования;</w:t>
            </w:r>
          </w:p>
          <w:p w:rsidR="00996FF0" w:rsidRPr="00996FF0" w:rsidRDefault="00996FF0" w:rsidP="00DF52C6">
            <w:pPr>
              <w:numPr>
                <w:ilvl w:val="0"/>
                <w:numId w:val="33"/>
              </w:numPr>
              <w:tabs>
                <w:tab w:val="left" w:pos="527"/>
              </w:tabs>
              <w:spacing w:after="0" w:line="240" w:lineRule="auto"/>
              <w:ind w:left="57" w:right="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96FF0">
              <w:rPr>
                <w:rFonts w:ascii="Times New Roman" w:eastAsia="Calibri" w:hAnsi="Times New Roman" w:cs="Times New Roman"/>
                <w:sz w:val="28"/>
                <w:szCs w:val="28"/>
              </w:rPr>
              <w:t>нормы расхода материалов на техническое обслуживание простых и средней сложности элементов промыслового нефтегазового оборудования;</w:t>
            </w:r>
          </w:p>
          <w:p w:rsidR="00764773" w:rsidRPr="000244DA" w:rsidRDefault="00996FF0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96FF0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охраны труда, промышленной, пожарной и экологической безопасности.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764773" w:rsidRPr="000244DA" w:rsidRDefault="00764773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3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764773" w:rsidRPr="000244DA" w:rsidRDefault="00764773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764773" w:rsidRDefault="00996FF0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96FF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Специалист должен </w:t>
            </w:r>
            <w:r w:rsidR="00764773"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уметь: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64773" w:rsidRPr="00996FF0" w:rsidRDefault="00996FF0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96FF0">
              <w:rPr>
                <w:rFonts w:ascii="Times New Roman" w:hAnsi="Times New Roman"/>
                <w:sz w:val="28"/>
                <w:szCs w:val="28"/>
              </w:rPr>
              <w:t>п</w:t>
            </w:r>
            <w:r w:rsidR="00D866A7" w:rsidRPr="00996FF0">
              <w:rPr>
                <w:rFonts w:ascii="Times New Roman" w:hAnsi="Times New Roman"/>
                <w:sz w:val="28"/>
                <w:szCs w:val="28"/>
              </w:rPr>
              <w:t>рименять по назначению оборудование, инструменты, технические устройства при ТОиР простых и средней сложности элементов промыслового нефтегазового оборудования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C35C4" w:rsidRPr="00996FF0" w:rsidRDefault="00996FF0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EC35C4" w:rsidRPr="00996FF0">
              <w:rPr>
                <w:rFonts w:ascii="Times New Roman" w:hAnsi="Times New Roman"/>
                <w:sz w:val="28"/>
                <w:szCs w:val="28"/>
              </w:rPr>
              <w:t>рименять требования охраны труда, промышленной, пожарной и экологической безопасности</w:t>
            </w:r>
          </w:p>
          <w:p w:rsidR="00EC35C4" w:rsidRPr="00996FF0" w:rsidRDefault="00996FF0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EC35C4" w:rsidRPr="00996FF0">
              <w:rPr>
                <w:rFonts w:ascii="Times New Roman" w:hAnsi="Times New Roman"/>
                <w:sz w:val="28"/>
                <w:szCs w:val="28"/>
              </w:rPr>
              <w:t>рименять требования охраны труда, промышленной, пожарной и экологической безопасности при выполнении подготовительных работ к ремонту узлов и механизмов промыслового нефтегазового оборудования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764773" w:rsidRPr="000244DA" w:rsidRDefault="00764773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86A" w:rsidRPr="003732A7" w:rsidTr="00DF52C6">
        <w:trPr>
          <w:jc w:val="center"/>
        </w:trPr>
        <w:tc>
          <w:tcPr>
            <w:tcW w:w="407" w:type="pct"/>
            <w:vMerge w:val="restart"/>
            <w:shd w:val="clear" w:color="auto" w:fill="E7E6E6" w:themeFill="background2"/>
            <w:vAlign w:val="center"/>
          </w:tcPr>
          <w:p w:rsidR="00AF386A" w:rsidRPr="000244DA" w:rsidRDefault="00AF386A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87" w:type="pct"/>
            <w:shd w:val="clear" w:color="auto" w:fill="E7E6E6" w:themeFill="background2"/>
            <w:vAlign w:val="center"/>
          </w:tcPr>
          <w:p w:rsidR="00AF386A" w:rsidRPr="00AF386A" w:rsidRDefault="00B15567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67">
              <w:rPr>
                <w:rFonts w:ascii="Times New Roman" w:hAnsi="Times New Roman" w:cs="Times New Roman"/>
                <w:b/>
                <w:sz w:val="28"/>
                <w:szCs w:val="28"/>
              </w:rPr>
              <w:t>Ревизия маслосистемы гидропривода ПСМ, замена масла</w:t>
            </w:r>
          </w:p>
        </w:tc>
        <w:tc>
          <w:tcPr>
            <w:tcW w:w="706" w:type="pct"/>
            <w:shd w:val="clear" w:color="auto" w:fill="E7E6E6" w:themeFill="background2"/>
            <w:vAlign w:val="center"/>
          </w:tcPr>
          <w:p w:rsidR="00AF386A" w:rsidRPr="005B3430" w:rsidRDefault="00D42224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4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37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552A39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знать:</w:t>
            </w:r>
          </w:p>
          <w:p w:rsidR="00996FF0" w:rsidRPr="00996FF0" w:rsidRDefault="00996FF0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996FF0">
              <w:rPr>
                <w:rFonts w:ascii="Times New Roman" w:hAnsi="Times New Roman" w:cs="Times New Roman"/>
                <w:sz w:val="28"/>
                <w:szCs w:val="28"/>
              </w:rPr>
              <w:t>равила применения масел, моющих составов и смазок, используемых при техническом обслуживании простых и средней сложности элементов промыслового нефтегазового оборудования, и их маркировки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6FF0" w:rsidRPr="00996FF0" w:rsidRDefault="00996FF0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996FF0">
              <w:rPr>
                <w:rFonts w:ascii="Times New Roman" w:hAnsi="Times New Roman" w:cs="Times New Roman"/>
                <w:sz w:val="28"/>
                <w:szCs w:val="28"/>
              </w:rPr>
              <w:t>орядок, способы, приемы выполнения демонтажа промыслового нефтегазового оборудования, выводимого в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2A39" w:rsidRPr="00AF386A" w:rsidRDefault="00996FF0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996FF0">
              <w:rPr>
                <w:rFonts w:ascii="Times New Roman" w:hAnsi="Times New Roman" w:cs="Times New Roman"/>
                <w:sz w:val="28"/>
                <w:szCs w:val="28"/>
              </w:rPr>
              <w:t>азначение, маркировка, физико-химические свойства и характеристики, правила применения моющих составов и материалов, применяемых при очистке, промывке узлов и механизмов промыслового нефтегазового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552A39" w:rsidRPr="00683248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996FF0" w:rsidRDefault="00996FF0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</w:t>
            </w:r>
            <w:r w:rsidR="00D866A7" w:rsidRPr="00996FF0">
              <w:rPr>
                <w:rFonts w:ascii="Times New Roman" w:eastAsia="Times New Roman" w:hAnsi="Times New Roman"/>
                <w:sz w:val="28"/>
                <w:szCs w:val="28"/>
              </w:rPr>
              <w:t>рименять специальные растворы, материалы, технические устройства для чистки, промывки, смазки, снятия залива деталей, узлов, механизмов промыслового нефтегазового оборудования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D866A7" w:rsidRPr="00996FF0" w:rsidRDefault="00996FF0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D866A7" w:rsidRPr="00996FF0">
              <w:rPr>
                <w:rFonts w:ascii="Times New Roman" w:hAnsi="Times New Roman"/>
                <w:sz w:val="28"/>
                <w:szCs w:val="28"/>
              </w:rPr>
              <w:t>одбирать и устанавливать на штатные места фильтры и сменные фильтрующие элементы масляных, воздушных, газовых систем промыслового нефтегазового оборудования требуемых типов и размеров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C35C4" w:rsidRPr="00996FF0" w:rsidRDefault="00996FF0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р</w:t>
            </w:r>
            <w:r w:rsidR="0047519B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аз</w:t>
            </w:r>
            <w:r w:rsidR="00EC35C4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="0047519B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="00EC35C4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рать гидропривод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EC35C4" w:rsidRPr="00DF52C6" w:rsidRDefault="00DF52C6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емонт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ровать трубку подачи рабочего агента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EC35C4" w:rsidRPr="00DF52C6" w:rsidRDefault="00DF52C6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ров</w:t>
            </w:r>
            <w:r w:rsidR="0047519B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одить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внешний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осмотр гидравлического привода;</w:t>
            </w:r>
          </w:p>
          <w:p w:rsidR="00EC35C4" w:rsidRPr="00DF52C6" w:rsidRDefault="00DF52C6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роизв</w:t>
            </w:r>
            <w:r w:rsidR="0047519B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одить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ревизию масло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фильтра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EC35C4" w:rsidRPr="00DF52C6" w:rsidRDefault="00DF52C6" w:rsidP="00DF52C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</w:t>
            </w:r>
            <w:r w:rsidR="0047519B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роводить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ревизию ведущего и ведомого вала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  <w:r w:rsidR="00EC35C4" w:rsidRPr="00DF52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C35C4" w:rsidRPr="00996FF0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</w:t>
            </w:r>
            <w:r w:rsidR="00A3428D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чищать</w:t>
            </w:r>
            <w:r w:rsidR="00EC35C4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бачок от старого масла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  <w:r w:rsidR="00EC35C4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C35C4" w:rsidRPr="0047519B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</w:t>
            </w:r>
            <w:r w:rsidR="00EC35C4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ров</w:t>
            </w:r>
            <w:r w:rsidR="0047519B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одить</w:t>
            </w:r>
            <w:r w:rsidR="00EC35C4" w:rsidRPr="00996F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ревизию корпуса насоса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EC35C4" w:rsidRPr="0047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86A" w:rsidRPr="003732A7" w:rsidTr="00DF52C6">
        <w:trPr>
          <w:jc w:val="center"/>
        </w:trPr>
        <w:tc>
          <w:tcPr>
            <w:tcW w:w="407" w:type="pct"/>
            <w:vMerge w:val="restart"/>
            <w:shd w:val="clear" w:color="auto" w:fill="E7E6E6" w:themeFill="background2"/>
            <w:vAlign w:val="center"/>
          </w:tcPr>
          <w:p w:rsidR="00AF386A" w:rsidRPr="000244DA" w:rsidRDefault="00AF386A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87" w:type="pct"/>
            <w:shd w:val="clear" w:color="auto" w:fill="D0CECE" w:themeFill="background2" w:themeFillShade="E6"/>
            <w:vAlign w:val="center"/>
          </w:tcPr>
          <w:p w:rsidR="00AF386A" w:rsidRPr="00AF386A" w:rsidRDefault="00B15567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E7E6E6" w:themeFill="background2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67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и ремонт запорной арматуры трубопровода</w:t>
            </w:r>
          </w:p>
        </w:tc>
        <w:tc>
          <w:tcPr>
            <w:tcW w:w="706" w:type="pct"/>
            <w:shd w:val="clear" w:color="auto" w:fill="E7E6E6" w:themeFill="background2"/>
            <w:vAlign w:val="center"/>
          </w:tcPr>
          <w:p w:rsidR="00AF386A" w:rsidRPr="005B3430" w:rsidRDefault="00DF52C6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</w:t>
            </w:r>
            <w:r w:rsidR="006437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552A39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знать:</w:t>
            </w:r>
          </w:p>
          <w:p w:rsidR="00DF52C6" w:rsidRPr="00DF52C6" w:rsidRDefault="00DF52C6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DF52C6">
              <w:rPr>
                <w:rFonts w:ascii="Times New Roman" w:hAnsi="Times New Roman" w:cs="Times New Roman"/>
                <w:sz w:val="28"/>
                <w:szCs w:val="28"/>
              </w:rPr>
              <w:t>иды дефектов, неисправностей, механических повреждений обслуживаемого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 и способы их устранения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52C6" w:rsidRPr="00DF52C6" w:rsidRDefault="00DF52C6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DF52C6">
              <w:rPr>
                <w:rFonts w:ascii="Times New Roman" w:hAnsi="Times New Roman" w:cs="Times New Roman"/>
                <w:sz w:val="28"/>
                <w:szCs w:val="28"/>
              </w:rPr>
              <w:t>ринципиальные технологические схемы и схемы коммуникаций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техники), выводимого в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2A39" w:rsidRPr="00AF386A" w:rsidRDefault="00DF52C6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DF52C6">
              <w:rPr>
                <w:rFonts w:ascii="Times New Roman" w:hAnsi="Times New Roman" w:cs="Times New Roman"/>
                <w:sz w:val="28"/>
                <w:szCs w:val="28"/>
              </w:rPr>
              <w:t>сновные слесарные приемы и методы выполнения подготовительных работ по ремонту узлов и механизмов промыслового нефтегазового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28D" w:rsidRPr="003732A7" w:rsidTr="00DF52C6">
        <w:trPr>
          <w:jc w:val="center"/>
        </w:trPr>
        <w:tc>
          <w:tcPr>
            <w:tcW w:w="407" w:type="pct"/>
            <w:shd w:val="clear" w:color="auto" w:fill="E7E6E6" w:themeFill="background2"/>
            <w:vAlign w:val="center"/>
          </w:tcPr>
          <w:p w:rsidR="00A3428D" w:rsidRPr="000244DA" w:rsidRDefault="00A3428D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FFFFFF" w:themeFill="background1"/>
            <w:vAlign w:val="center"/>
          </w:tcPr>
          <w:p w:rsidR="00A3428D" w:rsidRPr="00683248" w:rsidRDefault="00A3428D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емонтировать манометр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чищать посадочное место манометра от остатков уплотнительного материала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нимать гайки шпилек крепления прижимной планки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сальникового узла (грундбукса);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емонтировать крышку задв</w:t>
            </w:r>
            <w:r>
              <w:rPr>
                <w:rFonts w:ascii="Times New Roman" w:hAnsi="Times New Roman"/>
                <w:sz w:val="28"/>
                <w:szCs w:val="28"/>
              </w:rPr>
              <w:t>ижки в сборе с корпуса задвижки;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роводить ревизию крепежных элементов</w:t>
            </w:r>
            <w:r>
              <w:rPr>
                <w:rFonts w:ascii="Times New Roman" w:hAnsi="Times New Roman"/>
                <w:sz w:val="28"/>
                <w:szCs w:val="28"/>
              </w:rPr>
              <w:t>: шпилек, гаек, стопорной шайбы;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 xml:space="preserve">пределять необходимую длину окружности колец 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lastRenderedPageBreak/>
              <w:t>сальниковой набивкой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одтягивать гайки крепления втулки сальника, не допуская ее перекоса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3428D" w:rsidRPr="00DF52C6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роверять состояние уплотнительных поверхностей фланцев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3428D" w:rsidRPr="00A3428D" w:rsidRDefault="00DF52C6" w:rsidP="00DF52C6">
            <w:pPr>
              <w:pStyle w:val="aff1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DF52C6">
              <w:rPr>
                <w:rFonts w:ascii="Times New Roman" w:hAnsi="Times New Roman"/>
                <w:sz w:val="28"/>
                <w:szCs w:val="28"/>
              </w:rPr>
              <w:t>роводить осмотр фланцевого соединения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shd w:val="clear" w:color="auto" w:fill="FFFFFF" w:themeFill="background1"/>
            <w:vAlign w:val="center"/>
          </w:tcPr>
          <w:p w:rsidR="00A3428D" w:rsidRDefault="00A3428D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28D" w:rsidRPr="003732A7" w:rsidTr="00DF52C6">
        <w:trPr>
          <w:jc w:val="center"/>
        </w:trPr>
        <w:tc>
          <w:tcPr>
            <w:tcW w:w="407" w:type="pct"/>
            <w:vMerge w:val="restart"/>
            <w:shd w:val="clear" w:color="auto" w:fill="E7E6E6" w:themeFill="background2"/>
            <w:vAlign w:val="center"/>
          </w:tcPr>
          <w:p w:rsidR="00A3428D" w:rsidRPr="000244DA" w:rsidRDefault="00A3428D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887" w:type="pct"/>
            <w:shd w:val="clear" w:color="auto" w:fill="E7E6E6" w:themeFill="background2"/>
            <w:vAlign w:val="center"/>
          </w:tcPr>
          <w:p w:rsidR="00A3428D" w:rsidRPr="006F508F" w:rsidRDefault="00A3428D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67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техническому освидетельствованию сосуда работающего под давлением</w:t>
            </w:r>
          </w:p>
        </w:tc>
        <w:tc>
          <w:tcPr>
            <w:tcW w:w="706" w:type="pct"/>
            <w:shd w:val="clear" w:color="auto" w:fill="E7E6E6" w:themeFill="background2"/>
            <w:vAlign w:val="center"/>
          </w:tcPr>
          <w:p w:rsidR="00A3428D" w:rsidRPr="005B3430" w:rsidRDefault="00DF52C6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</w:t>
            </w:r>
            <w:r w:rsidR="00A342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3428D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A3428D" w:rsidRPr="000244DA" w:rsidRDefault="00A3428D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042AF8" w:rsidRDefault="00042AF8" w:rsidP="00042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Специалист должен знать:</w:t>
            </w:r>
          </w:p>
          <w:p w:rsidR="00A3428D" w:rsidRPr="00042AF8" w:rsidRDefault="00042AF8" w:rsidP="00042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х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арактеристики материалов конструкций элементов промыслового нефтегазового оборудования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3428D" w:rsidRPr="00042AF8" w:rsidRDefault="00042AF8" w:rsidP="00042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орядок выполнения земляных работ при подготовке ремонтного участка промыслового нефтегазового оборудования, расположенного под землей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A3428D" w:rsidRPr="000244DA" w:rsidRDefault="00A3428D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28D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A3428D" w:rsidRPr="000244DA" w:rsidRDefault="00A3428D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A3428D" w:rsidRDefault="00A3428D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A3428D" w:rsidRPr="00042AF8" w:rsidRDefault="00042AF8" w:rsidP="00042AF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 xml:space="preserve">травливать </w:t>
            </w:r>
            <w:r>
              <w:rPr>
                <w:rFonts w:ascii="Times New Roman" w:hAnsi="Times New Roman"/>
                <w:sz w:val="28"/>
                <w:szCs w:val="28"/>
              </w:rPr>
              <w:t>давление в емкости через дренаж;</w:t>
            </w:r>
          </w:p>
          <w:p w:rsidR="00A3428D" w:rsidRPr="00042AF8" w:rsidRDefault="00042AF8" w:rsidP="00042AF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272C99" w:rsidRPr="00042AF8">
              <w:rPr>
                <w:rFonts w:ascii="Times New Roman" w:hAnsi="Times New Roman"/>
                <w:sz w:val="28"/>
                <w:szCs w:val="28"/>
              </w:rPr>
              <w:t>стана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в</w:t>
            </w:r>
            <w:r w:rsidR="00272C99" w:rsidRPr="00042AF8">
              <w:rPr>
                <w:rFonts w:ascii="Times New Roman" w:hAnsi="Times New Roman"/>
                <w:sz w:val="28"/>
                <w:szCs w:val="28"/>
              </w:rPr>
              <w:t>лива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ть разгонщик фланцев</w:t>
            </w:r>
            <w:r w:rsidR="00272C99" w:rsidRPr="00042AF8">
              <w:rPr>
                <w:rFonts w:ascii="Times New Roman" w:hAnsi="Times New Roman"/>
                <w:sz w:val="28"/>
                <w:szCs w:val="28"/>
              </w:rPr>
              <w:t>, стационарный клин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72C99" w:rsidRPr="00042AF8" w:rsidRDefault="00042AF8" w:rsidP="00042AF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272C99" w:rsidRPr="00042AF8">
              <w:rPr>
                <w:rFonts w:ascii="Times New Roman" w:hAnsi="Times New Roman"/>
                <w:sz w:val="28"/>
                <w:szCs w:val="28"/>
              </w:rPr>
              <w:t>роверять состояние уплотнительных поверхностей фланцев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3428D" w:rsidRPr="00272C99" w:rsidRDefault="00042AF8" w:rsidP="00042AF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272C99" w:rsidRPr="00042AF8">
              <w:rPr>
                <w:rFonts w:ascii="Times New Roman" w:hAnsi="Times New Roman"/>
                <w:sz w:val="28"/>
                <w:szCs w:val="28"/>
              </w:rPr>
              <w:t>станавливать на место весь крепеж на фланцевом соединении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A3428D" w:rsidRPr="000244DA" w:rsidRDefault="00A3428D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3DF" w:rsidRPr="003732A7" w:rsidTr="00DF52C6">
        <w:trPr>
          <w:jc w:val="center"/>
        </w:trPr>
        <w:tc>
          <w:tcPr>
            <w:tcW w:w="407" w:type="pct"/>
            <w:vMerge w:val="restart"/>
            <w:shd w:val="clear" w:color="auto" w:fill="E7E6E6" w:themeFill="background2"/>
            <w:vAlign w:val="center"/>
          </w:tcPr>
          <w:p w:rsidR="001863DF" w:rsidRPr="000244DA" w:rsidRDefault="001863DF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87" w:type="pct"/>
            <w:shd w:val="clear" w:color="auto" w:fill="E7E6E6" w:themeFill="background2"/>
            <w:vAlign w:val="center"/>
          </w:tcPr>
          <w:p w:rsidR="001863DF" w:rsidRPr="001863DF" w:rsidRDefault="00B15567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67">
              <w:rPr>
                <w:rFonts w:ascii="Times New Roman" w:hAnsi="Times New Roman" w:cs="Times New Roman"/>
                <w:b/>
                <w:sz w:val="28"/>
                <w:szCs w:val="28"/>
              </w:rPr>
              <w:t>Составление эскиза детали  трубопровода и её изготовления</w:t>
            </w:r>
          </w:p>
        </w:tc>
        <w:tc>
          <w:tcPr>
            <w:tcW w:w="706" w:type="pct"/>
            <w:shd w:val="clear" w:color="auto" w:fill="E7E6E6" w:themeFill="background2"/>
            <w:vAlign w:val="center"/>
          </w:tcPr>
          <w:p w:rsidR="001863DF" w:rsidRPr="005B3430" w:rsidRDefault="0064372D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552A39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знать:</w:t>
            </w:r>
          </w:p>
          <w:p w:rsidR="00552A39" w:rsidRPr="00042AF8" w:rsidRDefault="00042AF8" w:rsidP="00042AF8">
            <w:pPr>
              <w:spacing w:after="0" w:line="240" w:lineRule="auto"/>
              <w:ind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</w:t>
            </w:r>
            <w:r w:rsidR="00D866A7" w:rsidRPr="00042AF8">
              <w:rPr>
                <w:rFonts w:ascii="Times New Roman" w:eastAsia="Times New Roman" w:hAnsi="Times New Roman"/>
                <w:sz w:val="28"/>
                <w:szCs w:val="28"/>
              </w:rPr>
              <w:t>равила чтения чертежей и эскизов элементов промыслового нефтегазового оборудования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  <w:r w:rsidR="00552A39" w:rsidRPr="00042AF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3428D" w:rsidRPr="00042AF8" w:rsidRDefault="00042AF8" w:rsidP="00042AF8">
            <w:pPr>
              <w:spacing w:after="0" w:line="240" w:lineRule="auto"/>
              <w:ind w:right="57"/>
              <w:jc w:val="both"/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к</w:t>
            </w:r>
            <w:r w:rsidR="00A3428D" w:rsidRPr="00042AF8">
              <w:rPr>
                <w:rFonts w:ascii="Times New Roman" w:eastAsia="Times New Roman" w:hAnsi="Times New Roman"/>
                <w:sz w:val="28"/>
                <w:szCs w:val="28"/>
              </w:rPr>
              <w:t>омпьютерные программы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552A39" w:rsidRPr="00FF1A3E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042AF8" w:rsidRDefault="00552A39" w:rsidP="00042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</w:t>
            </w:r>
            <w:r w:rsidR="00042AF8">
              <w:rPr>
                <w:rFonts w:ascii="Times New Roman" w:hAnsi="Times New Roman" w:cs="Times New Roman"/>
                <w:i/>
                <w:sz w:val="28"/>
                <w:szCs w:val="28"/>
              </w:rPr>
              <w:t>лжен уметь:</w:t>
            </w:r>
          </w:p>
          <w:p w:rsidR="00552A39" w:rsidRPr="00042AF8" w:rsidRDefault="00042AF8" w:rsidP="00042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="00D866A7" w:rsidRPr="00042AF8">
              <w:rPr>
                <w:rFonts w:ascii="Times New Roman" w:eastAsia="Times New Roman" w:hAnsi="Times New Roman"/>
                <w:sz w:val="28"/>
                <w:szCs w:val="28"/>
              </w:rPr>
              <w:t>ыполнять дефектовку, подбор, монтаж, демонтаж КИПиА, установленных на технологических линиях промыслового нефтегазового оборудования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</w:t>
            </w:r>
            <w:r w:rsidR="0047519B" w:rsidRPr="00042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нять размеры детали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</w:t>
            </w:r>
            <w:r w:rsidR="0047519B" w:rsidRPr="00042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ачертить чертеж детали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</w:t>
            </w:r>
            <w:r w:rsidR="0047519B" w:rsidRPr="00042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анести размеры на деталь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</w:t>
            </w:r>
            <w:r w:rsidR="0047519B" w:rsidRPr="00042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остроить 3D модель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7519B" w:rsidRPr="00B85122" w:rsidRDefault="00042AF8" w:rsidP="00042AF8">
            <w:pPr>
              <w:spacing w:after="0" w:line="240" w:lineRule="auto"/>
              <w:ind w:right="57"/>
              <w:jc w:val="both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</w:t>
            </w:r>
            <w:r w:rsidR="0047519B" w:rsidRPr="00042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аспечатать 3D модель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552A39" w:rsidRPr="00FF1A3E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863DF" w:rsidRPr="003732A7" w:rsidTr="00DF52C6">
        <w:trPr>
          <w:jc w:val="center"/>
        </w:trPr>
        <w:tc>
          <w:tcPr>
            <w:tcW w:w="407" w:type="pct"/>
            <w:vMerge w:val="restart"/>
            <w:shd w:val="clear" w:color="auto" w:fill="E7E6E6" w:themeFill="background2"/>
            <w:vAlign w:val="center"/>
          </w:tcPr>
          <w:p w:rsidR="001863DF" w:rsidRPr="000244DA" w:rsidRDefault="001863DF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87" w:type="pct"/>
            <w:shd w:val="clear" w:color="auto" w:fill="E7E6E6" w:themeFill="background2"/>
            <w:vAlign w:val="center"/>
          </w:tcPr>
          <w:p w:rsidR="001863DF" w:rsidRPr="001863DF" w:rsidRDefault="00B15567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67">
              <w:rPr>
                <w:rFonts w:ascii="Times New Roman" w:hAnsi="Times New Roman" w:cs="Times New Roman"/>
                <w:b/>
                <w:sz w:val="28"/>
                <w:szCs w:val="28"/>
              </w:rPr>
              <w:t>Ревизия, ремонт, испытание пружинных предохранительных клапанов типа СППК</w:t>
            </w:r>
          </w:p>
        </w:tc>
        <w:tc>
          <w:tcPr>
            <w:tcW w:w="706" w:type="pct"/>
            <w:shd w:val="clear" w:color="auto" w:fill="E7E6E6" w:themeFill="background2"/>
            <w:vAlign w:val="center"/>
          </w:tcPr>
          <w:p w:rsidR="001863DF" w:rsidRPr="005B3430" w:rsidRDefault="0064372D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552A39" w:rsidRPr="00683248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знать:</w:t>
            </w:r>
          </w:p>
          <w:p w:rsidR="00552A39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т</w:t>
            </w:r>
            <w:r w:rsidR="00D866A7" w:rsidRPr="00042AF8">
              <w:rPr>
                <w:rFonts w:ascii="Times New Roman" w:eastAsia="Times New Roman" w:hAnsi="Times New Roman"/>
                <w:sz w:val="28"/>
                <w:szCs w:val="28"/>
              </w:rPr>
              <w:t>ребования НТД к эксплуатации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D866A7" w:rsidRDefault="00042AF8" w:rsidP="00042AF8">
            <w:pPr>
              <w:spacing w:after="0" w:line="240" w:lineRule="auto"/>
              <w:ind w:right="57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н</w:t>
            </w:r>
            <w:r w:rsidR="00EC35C4" w:rsidRPr="00042AF8">
              <w:rPr>
                <w:rFonts w:ascii="Times New Roman" w:hAnsi="Times New Roman"/>
                <w:sz w:val="28"/>
                <w:szCs w:val="28"/>
              </w:rPr>
              <w:t>азначение, виды, способы изготовления простых и средней сложности приспособлений для разборки, сборки узлов и механизмов промыслового нефтегазового оборудования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shd w:val="clear" w:color="auto" w:fill="E7E6E6" w:themeFill="background2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552A39" w:rsidRPr="00B32A2E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32A2E">
              <w:rPr>
                <w:rFonts w:ascii="Times New Roman" w:hAnsi="Times New Roman"/>
                <w:i/>
                <w:sz w:val="28"/>
                <w:szCs w:val="28"/>
              </w:rPr>
              <w:t>Специалист должен уметь:</w:t>
            </w:r>
          </w:p>
          <w:p w:rsidR="00552A39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</w:t>
            </w:r>
            <w:r w:rsidR="00D866A7" w:rsidRPr="00042AF8">
              <w:rPr>
                <w:rFonts w:ascii="Times New Roman" w:eastAsia="Times New Roman" w:hAnsi="Times New Roman"/>
                <w:sz w:val="28"/>
                <w:szCs w:val="28"/>
              </w:rPr>
              <w:t>рименять специальные материалы для нанесения защитного, защитно-декоративного, антифрикционного и жаростойкого покрытия деталей промыслового нефтегазового оборудования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станавлива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>ть пред</w:t>
            </w:r>
            <w:r>
              <w:rPr>
                <w:rFonts w:ascii="Times New Roman" w:hAnsi="Times New Roman"/>
                <w:sz w:val="28"/>
                <w:szCs w:val="28"/>
              </w:rPr>
              <w:t>охранительный клапан на верстак;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 xml:space="preserve">роводить 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 xml:space="preserve"> ревизию элементов клапана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>озда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вать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 xml:space="preserve"> предварительное натяжение пружины регулировочным винтом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19B" w:rsidRPr="00245382" w:rsidRDefault="00042AF8" w:rsidP="00042AF8">
            <w:pPr>
              <w:spacing w:after="0" w:line="240" w:lineRule="auto"/>
              <w:ind w:right="57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ломбировать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>клапан с помощью пломбиратора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08F" w:rsidRPr="003732A7" w:rsidTr="00DF52C6">
        <w:trPr>
          <w:trHeight w:val="606"/>
          <w:jc w:val="center"/>
        </w:trPr>
        <w:tc>
          <w:tcPr>
            <w:tcW w:w="407" w:type="pct"/>
            <w:vMerge w:val="restart"/>
            <w:shd w:val="clear" w:color="auto" w:fill="E7E6E6" w:themeFill="background2"/>
            <w:vAlign w:val="center"/>
          </w:tcPr>
          <w:p w:rsidR="006F508F" w:rsidRPr="006F508F" w:rsidRDefault="006F508F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87" w:type="pct"/>
            <w:shd w:val="clear" w:color="auto" w:fill="E7E6E6" w:themeFill="background2"/>
            <w:vAlign w:val="center"/>
          </w:tcPr>
          <w:p w:rsidR="006F508F" w:rsidRPr="00E26CAE" w:rsidRDefault="00B15567" w:rsidP="00DF52C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67">
              <w:rPr>
                <w:rFonts w:ascii="Times New Roman" w:hAnsi="Times New Roman" w:cs="Times New Roman"/>
                <w:b/>
                <w:sz w:val="28"/>
                <w:szCs w:val="28"/>
              </w:rPr>
              <w:t>Ревизия и ремонт приточно-вытяжной вентиляции</w:t>
            </w:r>
          </w:p>
        </w:tc>
        <w:tc>
          <w:tcPr>
            <w:tcW w:w="706" w:type="pct"/>
            <w:shd w:val="clear" w:color="auto" w:fill="E7E6E6" w:themeFill="background2"/>
            <w:vAlign w:val="center"/>
          </w:tcPr>
          <w:p w:rsidR="006F508F" w:rsidRPr="005B3430" w:rsidRDefault="00D42224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4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37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C31AA9" w:rsidRPr="00C31AA9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знать:</w:t>
            </w:r>
          </w:p>
          <w:p w:rsidR="00552A39" w:rsidRPr="00042AF8" w:rsidRDefault="00042AF8" w:rsidP="00042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</w:t>
            </w:r>
            <w:r w:rsidR="00D866A7" w:rsidRPr="00042A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оследовательность и содержание операций технического обслуживания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A39" w:rsidRPr="003732A7" w:rsidTr="00DF52C6">
        <w:trPr>
          <w:jc w:val="center"/>
        </w:trPr>
        <w:tc>
          <w:tcPr>
            <w:tcW w:w="407" w:type="pct"/>
            <w:vMerge/>
            <w:shd w:val="clear" w:color="auto" w:fill="E7E6E6" w:themeFill="background2"/>
            <w:vAlign w:val="center"/>
          </w:tcPr>
          <w:p w:rsidR="00552A39" w:rsidRPr="00041E56" w:rsidRDefault="00552A39" w:rsidP="00DF52C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pct"/>
            <w:shd w:val="clear" w:color="auto" w:fill="auto"/>
            <w:vAlign w:val="center"/>
          </w:tcPr>
          <w:p w:rsidR="00552A39" w:rsidRDefault="00552A39" w:rsidP="00DF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248"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:rsidR="00552A39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D866A7" w:rsidRPr="00042AF8">
              <w:rPr>
                <w:rFonts w:ascii="Times New Roman" w:hAnsi="Times New Roman"/>
                <w:sz w:val="28"/>
                <w:szCs w:val="28"/>
              </w:rPr>
              <w:t>рименять НТД общего и специализированного назначения по обслуживанию промыслового нефтегазового оборудования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роводить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 xml:space="preserve"> внешний осмотр  вентиляционной системы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>ро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верять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 xml:space="preserve"> состояния подшипников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, э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>лектродвигателя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519B" w:rsidRPr="00042AF8" w:rsidRDefault="00042AF8" w:rsidP="00042AF8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елать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 xml:space="preserve"> необходимые замеры и нанести размет</w:t>
            </w:r>
            <w:r>
              <w:rPr>
                <w:rFonts w:ascii="Times New Roman" w:hAnsi="Times New Roman"/>
                <w:sz w:val="28"/>
                <w:szCs w:val="28"/>
              </w:rPr>
              <w:t>ку на заготовку;</w:t>
            </w:r>
          </w:p>
          <w:p w:rsidR="00042AF8" w:rsidRPr="00B85122" w:rsidRDefault="00042AF8" w:rsidP="00042AF8">
            <w:pPr>
              <w:spacing w:after="0" w:line="240" w:lineRule="auto"/>
              <w:ind w:right="57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A3428D" w:rsidRPr="00042AF8">
              <w:rPr>
                <w:rFonts w:ascii="Times New Roman" w:hAnsi="Times New Roman"/>
                <w:sz w:val="28"/>
                <w:szCs w:val="28"/>
              </w:rPr>
              <w:t>роверя</w:t>
            </w:r>
            <w:r w:rsidR="0047519B" w:rsidRPr="00042AF8">
              <w:rPr>
                <w:rFonts w:ascii="Times New Roman" w:hAnsi="Times New Roman"/>
                <w:sz w:val="28"/>
                <w:szCs w:val="28"/>
              </w:rPr>
              <w:t xml:space="preserve">ть качества соединения каналов, элементов </w:t>
            </w:r>
            <w:r>
              <w:rPr>
                <w:rFonts w:ascii="Times New Roman" w:hAnsi="Times New Roman"/>
                <w:sz w:val="28"/>
                <w:szCs w:val="28"/>
              </w:rPr>
              <w:t>крепления и целостности корпуса.</w:t>
            </w:r>
          </w:p>
        </w:tc>
        <w:tc>
          <w:tcPr>
            <w:tcW w:w="706" w:type="pct"/>
            <w:vMerge/>
            <w:shd w:val="clear" w:color="auto" w:fill="auto"/>
            <w:vAlign w:val="center"/>
          </w:tcPr>
          <w:p w:rsidR="00552A39" w:rsidRPr="000244DA" w:rsidRDefault="00552A39" w:rsidP="00DF52C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44DA" w:rsidRDefault="000244DA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5B3430" w:rsidRDefault="005B3430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042AF8" w:rsidRDefault="00042AF8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042AF8" w:rsidRDefault="00042AF8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042AF8" w:rsidRDefault="00042AF8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042AF8" w:rsidRDefault="00042AF8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042AF8" w:rsidRDefault="00042AF8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042AF8" w:rsidRDefault="00042AF8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042AF8" w:rsidRPr="00E579D6" w:rsidRDefault="00042AF8" w:rsidP="005B3430">
      <w:pPr>
        <w:pStyle w:val="aff4"/>
        <w:rPr>
          <w:b/>
          <w:i/>
          <w:sz w:val="28"/>
          <w:szCs w:val="28"/>
          <w:vertAlign w:val="subscript"/>
        </w:rPr>
      </w:pPr>
    </w:p>
    <w:p w:rsidR="007274B8" w:rsidRPr="00042AF8" w:rsidRDefault="00F8340A" w:rsidP="00042AF8">
      <w:pPr>
        <w:pStyle w:val="2"/>
        <w:spacing w:before="0" w:after="0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  <w:r w:rsidRPr="00042AF8">
        <w:rPr>
          <w:rFonts w:ascii="Times New Roman" w:hAnsi="Times New Roman"/>
          <w:color w:val="000000"/>
          <w:szCs w:val="28"/>
          <w:lang w:val="ru-RU"/>
        </w:rPr>
        <w:lastRenderedPageBreak/>
        <w:t>1</w:t>
      </w:r>
      <w:r w:rsidR="00D17132" w:rsidRPr="00042AF8">
        <w:rPr>
          <w:rFonts w:ascii="Times New Roman" w:hAnsi="Times New Roman"/>
          <w:color w:val="000000"/>
          <w:szCs w:val="28"/>
          <w:lang w:val="ru-RU"/>
        </w:rPr>
        <w:t>.</w:t>
      </w:r>
      <w:r w:rsidRPr="00042AF8">
        <w:rPr>
          <w:rFonts w:ascii="Times New Roman" w:hAnsi="Times New Roman"/>
          <w:color w:val="000000"/>
          <w:szCs w:val="28"/>
          <w:lang w:val="ru-RU"/>
        </w:rPr>
        <w:t>3</w:t>
      </w:r>
      <w:r w:rsidR="00D17132" w:rsidRPr="00042AF8">
        <w:rPr>
          <w:rFonts w:ascii="Times New Roman" w:hAnsi="Times New Roman"/>
          <w:color w:val="000000"/>
          <w:szCs w:val="28"/>
          <w:lang w:val="ru-RU"/>
        </w:rPr>
        <w:t xml:space="preserve"> Т</w:t>
      </w:r>
      <w:r w:rsidR="00042AF8" w:rsidRPr="00042AF8">
        <w:rPr>
          <w:rFonts w:ascii="Times New Roman" w:hAnsi="Times New Roman"/>
          <w:color w:val="000000"/>
          <w:szCs w:val="28"/>
          <w:lang w:val="ru-RU"/>
        </w:rPr>
        <w:t>ребования</w:t>
      </w:r>
      <w:r w:rsidR="00D17132" w:rsidRPr="00042AF8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042AF8" w:rsidRPr="00042AF8">
        <w:rPr>
          <w:rFonts w:ascii="Times New Roman" w:hAnsi="Times New Roman"/>
          <w:color w:val="000000"/>
          <w:szCs w:val="28"/>
          <w:lang w:val="ru-RU"/>
        </w:rPr>
        <w:t>к схеме оценки</w:t>
      </w:r>
      <w:bookmarkEnd w:id="6"/>
      <w:bookmarkEnd w:id="7"/>
    </w:p>
    <w:p w:rsidR="00DE39D8" w:rsidRPr="00042AF8" w:rsidRDefault="00AE6AB7" w:rsidP="00990086">
      <w:pPr>
        <w:pStyle w:val="af1"/>
        <w:widowControl/>
        <w:ind w:right="-284" w:firstLine="709"/>
        <w:rPr>
          <w:rFonts w:ascii="Times New Roman" w:hAnsi="Times New Roman"/>
          <w:sz w:val="28"/>
          <w:szCs w:val="28"/>
          <w:lang w:val="ru-RU"/>
        </w:rPr>
      </w:pPr>
      <w:r w:rsidRPr="00042AF8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042AF8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042AF8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042AF8">
        <w:rPr>
          <w:rFonts w:ascii="Times New Roman" w:hAnsi="Times New Roman"/>
          <w:sz w:val="28"/>
          <w:szCs w:val="28"/>
          <w:lang w:val="ru-RU"/>
        </w:rPr>
        <w:t>.</w:t>
      </w:r>
    </w:p>
    <w:p w:rsidR="00042AF8" w:rsidRPr="00042AF8" w:rsidRDefault="00042AF8" w:rsidP="00042AF8">
      <w:pPr>
        <w:snapToGrid w:val="0"/>
        <w:spacing w:after="0" w:line="360" w:lineRule="auto"/>
        <w:ind w:left="-284" w:right="-426" w:firstLine="28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42AF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Таблица №2. </w:t>
      </w:r>
      <w:r w:rsidRPr="00042AF8">
        <w:rPr>
          <w:rFonts w:ascii="Times New Roman" w:eastAsia="Times New Roman" w:hAnsi="Times New Roman" w:cs="Times New Roman"/>
          <w:sz w:val="28"/>
          <w:szCs w:val="28"/>
        </w:rPr>
        <w:t>Матрица пересчета требований компетенции в критерии оценки</w:t>
      </w:r>
    </w:p>
    <w:tbl>
      <w:tblPr>
        <w:tblStyle w:val="af"/>
        <w:tblW w:w="5280" w:type="pct"/>
        <w:jc w:val="center"/>
        <w:tblLook w:val="04A0" w:firstRow="1" w:lastRow="0" w:firstColumn="1" w:lastColumn="0" w:noHBand="0" w:noVBand="1"/>
      </w:tblPr>
      <w:tblGrid>
        <w:gridCol w:w="1782"/>
        <w:gridCol w:w="499"/>
        <w:gridCol w:w="1066"/>
        <w:gridCol w:w="1066"/>
        <w:gridCol w:w="1066"/>
        <w:gridCol w:w="1066"/>
        <w:gridCol w:w="1069"/>
        <w:gridCol w:w="1011"/>
        <w:gridCol w:w="1782"/>
      </w:tblGrid>
      <w:tr w:rsidR="00681707" w:rsidRPr="002A15F5" w:rsidTr="00CC7E4F">
        <w:trPr>
          <w:trHeight w:val="1538"/>
          <w:jc w:val="center"/>
        </w:trPr>
        <w:tc>
          <w:tcPr>
            <w:tcW w:w="4144" w:type="pct"/>
            <w:gridSpan w:val="8"/>
            <w:shd w:val="clear" w:color="auto" w:fill="C5E0B3" w:themeFill="accent6" w:themeFillTint="66"/>
            <w:vAlign w:val="center"/>
          </w:tcPr>
          <w:p w:rsidR="00681707" w:rsidRPr="00CC7E4F" w:rsidRDefault="00681707" w:rsidP="00C17B01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Критерий/Модуль</w:t>
            </w:r>
          </w:p>
        </w:tc>
        <w:tc>
          <w:tcPr>
            <w:tcW w:w="856" w:type="pct"/>
            <w:shd w:val="clear" w:color="auto" w:fill="C5E0B3" w:themeFill="accent6" w:themeFillTint="66"/>
            <w:vAlign w:val="center"/>
          </w:tcPr>
          <w:p w:rsidR="00681707" w:rsidRPr="00CC7E4F" w:rsidRDefault="00681707" w:rsidP="00C17B01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Итого баллов за раздел</w:t>
            </w:r>
            <w:r w:rsidR="002A15F5" w:rsidRPr="00CC7E4F">
              <w:rPr>
                <w:b/>
                <w:sz w:val="26"/>
                <w:szCs w:val="26"/>
              </w:rPr>
              <w:t>ы</w:t>
            </w:r>
            <w:r w:rsidRPr="00CC7E4F">
              <w:rPr>
                <w:b/>
                <w:sz w:val="26"/>
                <w:szCs w:val="26"/>
              </w:rPr>
              <w:t xml:space="preserve"> Т</w:t>
            </w:r>
            <w:r w:rsidR="002A15F5" w:rsidRPr="00CC7E4F">
              <w:rPr>
                <w:b/>
                <w:sz w:val="26"/>
                <w:szCs w:val="26"/>
              </w:rPr>
              <w:t>ребований</w:t>
            </w:r>
            <w:r w:rsidRPr="00CC7E4F">
              <w:rPr>
                <w:b/>
                <w:sz w:val="26"/>
                <w:szCs w:val="26"/>
              </w:rPr>
              <w:t xml:space="preserve"> </w:t>
            </w:r>
            <w:r w:rsidR="002A15F5" w:rsidRPr="00CC7E4F">
              <w:rPr>
                <w:b/>
                <w:sz w:val="26"/>
                <w:szCs w:val="26"/>
              </w:rPr>
              <w:t>компетенции</w:t>
            </w:r>
          </w:p>
        </w:tc>
      </w:tr>
      <w:tr w:rsidR="00CC7E4F" w:rsidRPr="002A15F5" w:rsidTr="00CC7E4F">
        <w:trPr>
          <w:trHeight w:val="537"/>
          <w:jc w:val="center"/>
        </w:trPr>
        <w:tc>
          <w:tcPr>
            <w:tcW w:w="856" w:type="pct"/>
            <w:vMerge w:val="restart"/>
            <w:shd w:val="clear" w:color="auto" w:fill="C5E0B3" w:themeFill="accent6" w:themeFillTint="66"/>
            <w:vAlign w:val="center"/>
          </w:tcPr>
          <w:p w:rsidR="0064372D" w:rsidRPr="00CC7E4F" w:rsidRDefault="002A15F5" w:rsidP="003242E1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р</w:t>
            </w:r>
            <w:r w:rsidR="0064372D" w:rsidRPr="00CC7E4F">
              <w:rPr>
                <w:b/>
                <w:sz w:val="26"/>
                <w:szCs w:val="26"/>
              </w:rPr>
              <w:t>азделы Т</w:t>
            </w:r>
            <w:r w:rsidRPr="00CC7E4F">
              <w:rPr>
                <w:b/>
                <w:sz w:val="26"/>
                <w:szCs w:val="26"/>
              </w:rPr>
              <w:t>ребований компетенции</w:t>
            </w:r>
          </w:p>
        </w:tc>
        <w:tc>
          <w:tcPr>
            <w:tcW w:w="240" w:type="pct"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00B050"/>
            <w:vAlign w:val="center"/>
          </w:tcPr>
          <w:p w:rsidR="0064372D" w:rsidRPr="002A15F5" w:rsidRDefault="0064372D" w:rsidP="00C17B01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2A15F5">
              <w:rPr>
                <w:b/>
                <w:color w:val="FFFFFF" w:themeColor="background1"/>
                <w:sz w:val="24"/>
                <w:szCs w:val="24"/>
              </w:rPr>
              <w:t xml:space="preserve">Модуль </w:t>
            </w:r>
            <w:r w:rsidRPr="002A15F5">
              <w:rPr>
                <w:b/>
                <w:color w:val="FFFFFF" w:themeColor="background1"/>
                <w:sz w:val="24"/>
                <w:szCs w:val="24"/>
                <w:lang w:val="en-US"/>
              </w:rPr>
              <w:t>A</w:t>
            </w:r>
          </w:p>
        </w:tc>
        <w:tc>
          <w:tcPr>
            <w:tcW w:w="512" w:type="pct"/>
            <w:shd w:val="clear" w:color="auto" w:fill="00B050"/>
            <w:vAlign w:val="center"/>
          </w:tcPr>
          <w:p w:rsidR="0064372D" w:rsidRPr="002A15F5" w:rsidRDefault="0064372D" w:rsidP="00C17B01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2A15F5">
              <w:rPr>
                <w:b/>
                <w:color w:val="FFFFFF" w:themeColor="background1"/>
                <w:sz w:val="24"/>
                <w:szCs w:val="24"/>
              </w:rPr>
              <w:t>Модуль Б</w:t>
            </w:r>
          </w:p>
        </w:tc>
        <w:tc>
          <w:tcPr>
            <w:tcW w:w="512" w:type="pct"/>
            <w:shd w:val="clear" w:color="auto" w:fill="00B050"/>
            <w:vAlign w:val="center"/>
          </w:tcPr>
          <w:p w:rsidR="0064372D" w:rsidRPr="002A15F5" w:rsidRDefault="0064372D" w:rsidP="00C17B01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2A15F5">
              <w:rPr>
                <w:b/>
                <w:color w:val="FFFFFF" w:themeColor="background1"/>
                <w:sz w:val="24"/>
                <w:szCs w:val="24"/>
              </w:rPr>
              <w:t>Модуль В</w:t>
            </w:r>
          </w:p>
        </w:tc>
        <w:tc>
          <w:tcPr>
            <w:tcW w:w="512" w:type="pct"/>
            <w:shd w:val="clear" w:color="auto" w:fill="00B050"/>
            <w:vAlign w:val="center"/>
          </w:tcPr>
          <w:p w:rsidR="0064372D" w:rsidRPr="002A15F5" w:rsidRDefault="0064372D" w:rsidP="00C17B01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2A15F5">
              <w:rPr>
                <w:b/>
                <w:color w:val="FFFFFF" w:themeColor="background1"/>
                <w:sz w:val="24"/>
                <w:szCs w:val="24"/>
              </w:rPr>
              <w:t>Модуль Г</w:t>
            </w:r>
          </w:p>
        </w:tc>
        <w:tc>
          <w:tcPr>
            <w:tcW w:w="514" w:type="pct"/>
            <w:shd w:val="clear" w:color="auto" w:fill="00B050"/>
            <w:vAlign w:val="center"/>
          </w:tcPr>
          <w:p w:rsidR="0064372D" w:rsidRPr="002A15F5" w:rsidRDefault="0064372D" w:rsidP="00637DDE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2A15F5">
              <w:rPr>
                <w:b/>
                <w:color w:val="FFFFFF" w:themeColor="background1"/>
                <w:sz w:val="24"/>
                <w:szCs w:val="24"/>
              </w:rPr>
              <w:t>Модуль Д</w:t>
            </w:r>
          </w:p>
        </w:tc>
        <w:tc>
          <w:tcPr>
            <w:tcW w:w="486" w:type="pct"/>
            <w:shd w:val="clear" w:color="auto" w:fill="00B050"/>
          </w:tcPr>
          <w:p w:rsidR="0064372D" w:rsidRPr="002A15F5" w:rsidRDefault="00990086" w:rsidP="00990086">
            <w:pPr>
              <w:ind w:hanging="176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2A15F5">
              <w:rPr>
                <w:b/>
                <w:color w:val="FFFFFF" w:themeColor="background1"/>
                <w:sz w:val="24"/>
                <w:szCs w:val="24"/>
              </w:rPr>
              <w:t xml:space="preserve">  </w:t>
            </w:r>
            <w:r w:rsidR="0064372D" w:rsidRPr="002A15F5">
              <w:rPr>
                <w:b/>
                <w:color w:val="FFFFFF" w:themeColor="background1"/>
                <w:sz w:val="24"/>
                <w:szCs w:val="24"/>
              </w:rPr>
              <w:t xml:space="preserve">Модуль </w:t>
            </w:r>
            <w:r w:rsidR="002A15F5">
              <w:rPr>
                <w:b/>
                <w:color w:val="FFFFFF" w:themeColor="background1"/>
                <w:sz w:val="24"/>
                <w:szCs w:val="24"/>
              </w:rPr>
              <w:t xml:space="preserve">   </w:t>
            </w:r>
            <w:r w:rsidR="0064372D" w:rsidRPr="002A15F5"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856" w:type="pct"/>
            <w:shd w:val="clear" w:color="auto" w:fill="00B050"/>
            <w:vAlign w:val="center"/>
          </w:tcPr>
          <w:p w:rsidR="0064372D" w:rsidRPr="002A15F5" w:rsidRDefault="0064372D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856" w:type="pct"/>
            <w:vMerge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" w:type="pct"/>
            <w:shd w:val="clear" w:color="auto" w:fill="00B050"/>
            <w:vAlign w:val="center"/>
          </w:tcPr>
          <w:p w:rsidR="0064372D" w:rsidRPr="00CC7E4F" w:rsidRDefault="0064372D" w:rsidP="00C17B01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CC7E4F">
              <w:rPr>
                <w:b/>
                <w:color w:val="FFFFFF" w:themeColor="background1"/>
                <w:sz w:val="26"/>
                <w:szCs w:val="26"/>
                <w:lang w:val="en-US"/>
              </w:rPr>
              <w:t>1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</w:t>
            </w:r>
          </w:p>
        </w:tc>
        <w:tc>
          <w:tcPr>
            <w:tcW w:w="512" w:type="pct"/>
            <w:vAlign w:val="center"/>
          </w:tcPr>
          <w:p w:rsidR="0064372D" w:rsidRPr="00CC7E4F" w:rsidRDefault="00990086" w:rsidP="00B1556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1,</w:t>
            </w:r>
            <w:r w:rsidR="0064372D" w:rsidRPr="00CC7E4F">
              <w:rPr>
                <w:sz w:val="26"/>
                <w:szCs w:val="26"/>
              </w:rPr>
              <w:t>5</w:t>
            </w:r>
          </w:p>
        </w:tc>
        <w:tc>
          <w:tcPr>
            <w:tcW w:w="512" w:type="pct"/>
            <w:vAlign w:val="center"/>
          </w:tcPr>
          <w:p w:rsidR="0064372D" w:rsidRPr="00CC7E4F" w:rsidRDefault="00990086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1,</w:t>
            </w:r>
            <w:r w:rsidR="0064372D" w:rsidRPr="00CC7E4F">
              <w:rPr>
                <w:sz w:val="26"/>
                <w:szCs w:val="26"/>
              </w:rPr>
              <w:t>5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2</w:t>
            </w:r>
          </w:p>
        </w:tc>
        <w:tc>
          <w:tcPr>
            <w:tcW w:w="514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</w:t>
            </w: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8</w:t>
            </w: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856" w:type="pct"/>
            <w:vMerge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" w:type="pct"/>
            <w:shd w:val="clear" w:color="auto" w:fill="00B050"/>
            <w:vAlign w:val="center"/>
          </w:tcPr>
          <w:p w:rsidR="0064372D" w:rsidRPr="00CC7E4F" w:rsidRDefault="0064372D" w:rsidP="00C17B01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CC7E4F">
              <w:rPr>
                <w:b/>
                <w:color w:val="FFFFFF" w:themeColor="background1"/>
                <w:sz w:val="26"/>
                <w:szCs w:val="26"/>
                <w:lang w:val="en-US"/>
              </w:rPr>
              <w:t>2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14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14</w:t>
            </w: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856" w:type="pct"/>
            <w:vMerge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" w:type="pct"/>
            <w:shd w:val="clear" w:color="auto" w:fill="00B050"/>
            <w:vAlign w:val="center"/>
          </w:tcPr>
          <w:p w:rsidR="0064372D" w:rsidRPr="00CC7E4F" w:rsidRDefault="0064372D" w:rsidP="00C17B01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CC7E4F">
              <w:rPr>
                <w:b/>
                <w:color w:val="FFFFFF" w:themeColor="background1"/>
                <w:sz w:val="26"/>
                <w:szCs w:val="26"/>
                <w:lang w:val="en-US"/>
              </w:rPr>
              <w:t>3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990086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23,</w:t>
            </w:r>
            <w:r w:rsidR="0064372D" w:rsidRPr="00CC7E4F">
              <w:rPr>
                <w:sz w:val="26"/>
                <w:szCs w:val="26"/>
              </w:rPr>
              <w:t>5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4372D" w:rsidRPr="00CC7E4F" w:rsidRDefault="00990086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23,</w:t>
            </w:r>
            <w:r w:rsidR="0064372D" w:rsidRPr="00CC7E4F">
              <w:rPr>
                <w:sz w:val="26"/>
                <w:szCs w:val="26"/>
              </w:rPr>
              <w:t>5</w:t>
            </w: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856" w:type="pct"/>
            <w:vMerge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" w:type="pct"/>
            <w:shd w:val="clear" w:color="auto" w:fill="00B050"/>
            <w:vAlign w:val="center"/>
          </w:tcPr>
          <w:p w:rsidR="0064372D" w:rsidRPr="00CC7E4F" w:rsidRDefault="0064372D" w:rsidP="00C17B01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CC7E4F">
              <w:rPr>
                <w:b/>
                <w:color w:val="FFFFFF" w:themeColor="background1"/>
                <w:sz w:val="26"/>
                <w:szCs w:val="26"/>
                <w:lang w:val="en-US"/>
              </w:rPr>
              <w:t>4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990086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23,</w:t>
            </w:r>
            <w:r w:rsidR="0064372D" w:rsidRPr="00CC7E4F">
              <w:rPr>
                <w:sz w:val="26"/>
                <w:szCs w:val="26"/>
              </w:rPr>
              <w:t>5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4372D" w:rsidRPr="00CC7E4F" w:rsidRDefault="00990086" w:rsidP="0064372D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23,</w:t>
            </w:r>
            <w:r w:rsidR="0064372D" w:rsidRPr="00CC7E4F">
              <w:rPr>
                <w:sz w:val="26"/>
                <w:szCs w:val="26"/>
              </w:rPr>
              <w:t>5</w:t>
            </w: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856" w:type="pct"/>
            <w:vMerge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" w:type="pct"/>
            <w:shd w:val="clear" w:color="auto" w:fill="00B050"/>
            <w:vAlign w:val="center"/>
          </w:tcPr>
          <w:p w:rsidR="0064372D" w:rsidRPr="00CC7E4F" w:rsidRDefault="0064372D" w:rsidP="00C17B01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CC7E4F">
              <w:rPr>
                <w:b/>
                <w:color w:val="FFFFFF" w:themeColor="background1"/>
                <w:sz w:val="26"/>
                <w:szCs w:val="26"/>
                <w:lang w:val="en-US"/>
              </w:rPr>
              <w:t>5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8</w:t>
            </w:r>
          </w:p>
        </w:tc>
        <w:tc>
          <w:tcPr>
            <w:tcW w:w="514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8</w:t>
            </w: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856" w:type="pct"/>
            <w:vMerge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" w:type="pct"/>
            <w:shd w:val="clear" w:color="auto" w:fill="00B050"/>
            <w:vAlign w:val="center"/>
          </w:tcPr>
          <w:p w:rsidR="0064372D" w:rsidRPr="00CC7E4F" w:rsidRDefault="0064372D" w:rsidP="00C17B01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CC7E4F">
              <w:rPr>
                <w:b/>
                <w:color w:val="FFFFFF" w:themeColor="background1"/>
                <w:sz w:val="26"/>
                <w:szCs w:val="26"/>
                <w:lang w:val="en-US"/>
              </w:rPr>
              <w:t>6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9</w:t>
            </w: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9</w:t>
            </w: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856" w:type="pct"/>
            <w:vMerge/>
            <w:shd w:val="clear" w:color="auto" w:fill="C5E0B3" w:themeFill="accent6" w:themeFillTint="66"/>
            <w:vAlign w:val="center"/>
          </w:tcPr>
          <w:p w:rsidR="0064372D" w:rsidRPr="002A15F5" w:rsidRDefault="0064372D" w:rsidP="00C17B01">
            <w:pPr>
              <w:jc w:val="both"/>
              <w:rPr>
                <w:b/>
              </w:rPr>
            </w:pPr>
          </w:p>
        </w:tc>
        <w:tc>
          <w:tcPr>
            <w:tcW w:w="240" w:type="pct"/>
            <w:shd w:val="clear" w:color="auto" w:fill="00B050"/>
            <w:vAlign w:val="center"/>
          </w:tcPr>
          <w:p w:rsidR="0064372D" w:rsidRPr="00CC7E4F" w:rsidRDefault="0064372D" w:rsidP="00C17B01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C7E4F">
              <w:rPr>
                <w:b/>
                <w:color w:val="FFFFFF" w:themeColor="background1"/>
                <w:sz w:val="26"/>
                <w:szCs w:val="26"/>
              </w:rPr>
              <w:t>7</w:t>
            </w: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14</w:t>
            </w: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4372D" w:rsidRPr="00CC7E4F" w:rsidRDefault="0064372D" w:rsidP="00681707">
            <w:pPr>
              <w:jc w:val="center"/>
              <w:rPr>
                <w:sz w:val="26"/>
                <w:szCs w:val="26"/>
              </w:rPr>
            </w:pPr>
            <w:r w:rsidRPr="00CC7E4F">
              <w:rPr>
                <w:sz w:val="26"/>
                <w:szCs w:val="26"/>
              </w:rPr>
              <w:t>14</w:t>
            </w:r>
          </w:p>
        </w:tc>
      </w:tr>
      <w:tr w:rsidR="00CC7E4F" w:rsidRPr="002A15F5" w:rsidTr="00CC7E4F">
        <w:trPr>
          <w:trHeight w:val="50"/>
          <w:jc w:val="center"/>
        </w:trPr>
        <w:tc>
          <w:tcPr>
            <w:tcW w:w="1096" w:type="pct"/>
            <w:gridSpan w:val="2"/>
            <w:shd w:val="clear" w:color="auto" w:fill="00B050"/>
            <w:vAlign w:val="center"/>
          </w:tcPr>
          <w:p w:rsidR="00681707" w:rsidRPr="00CC7E4F" w:rsidRDefault="00681707" w:rsidP="007274B8">
            <w:pPr>
              <w:jc w:val="center"/>
              <w:rPr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Итого баллов за критерий/модуль</w:t>
            </w:r>
          </w:p>
        </w:tc>
        <w:tc>
          <w:tcPr>
            <w:tcW w:w="512" w:type="pct"/>
            <w:shd w:val="clear" w:color="auto" w:fill="F2F2F2" w:themeFill="background1" w:themeFillShade="F2"/>
            <w:vAlign w:val="center"/>
          </w:tcPr>
          <w:p w:rsidR="00681707" w:rsidRPr="00743F0D" w:rsidRDefault="00681707" w:rsidP="007274B8">
            <w:pPr>
              <w:jc w:val="center"/>
              <w:rPr>
                <w:b/>
                <w:sz w:val="26"/>
                <w:szCs w:val="26"/>
              </w:rPr>
            </w:pPr>
            <w:r w:rsidRPr="00743F0D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12" w:type="pct"/>
            <w:shd w:val="clear" w:color="auto" w:fill="F2F2F2" w:themeFill="background1" w:themeFillShade="F2"/>
            <w:vAlign w:val="center"/>
          </w:tcPr>
          <w:p w:rsidR="00681707" w:rsidRPr="00CC7E4F" w:rsidRDefault="00E572E2" w:rsidP="00681707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12" w:type="pct"/>
            <w:shd w:val="clear" w:color="auto" w:fill="F2F2F2" w:themeFill="background1" w:themeFillShade="F2"/>
            <w:vAlign w:val="center"/>
          </w:tcPr>
          <w:p w:rsidR="00681707" w:rsidRPr="00CC7E4F" w:rsidRDefault="00681707" w:rsidP="00681707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12" w:type="pct"/>
            <w:shd w:val="clear" w:color="auto" w:fill="F2F2F2" w:themeFill="background1" w:themeFillShade="F2"/>
            <w:vAlign w:val="center"/>
          </w:tcPr>
          <w:p w:rsidR="00681707" w:rsidRPr="00CC7E4F" w:rsidRDefault="00E572E2" w:rsidP="00681707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14" w:type="pct"/>
            <w:shd w:val="clear" w:color="auto" w:fill="F2F2F2" w:themeFill="background1" w:themeFillShade="F2"/>
            <w:vAlign w:val="center"/>
          </w:tcPr>
          <w:p w:rsidR="00681707" w:rsidRPr="00CC7E4F" w:rsidRDefault="00681707" w:rsidP="00681707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:rsidR="00681707" w:rsidRPr="00CC7E4F" w:rsidRDefault="00E572E2" w:rsidP="00681707">
            <w:pPr>
              <w:jc w:val="center"/>
              <w:rPr>
                <w:b/>
                <w:sz w:val="26"/>
                <w:szCs w:val="26"/>
              </w:rPr>
            </w:pPr>
            <w:r w:rsidRPr="00CC7E4F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856" w:type="pct"/>
            <w:shd w:val="clear" w:color="auto" w:fill="F2F2F2" w:themeFill="background1" w:themeFillShade="F2"/>
            <w:vAlign w:val="center"/>
          </w:tcPr>
          <w:p w:rsidR="00681707" w:rsidRPr="00CC7E4F" w:rsidRDefault="00D35FC6" w:rsidP="0068170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</w:tbl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bookmarkStart w:id="8" w:name="_Toc124422969"/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bookmarkStart w:id="9" w:name="_GoBack"/>
      <w:bookmarkEnd w:id="9"/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bookmarkEnd w:id="8"/>
    <w:p w:rsidR="00DE39D8" w:rsidRPr="00990086" w:rsidRDefault="00DE39D8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</w:p>
    <w:p w:rsidR="00CC7E4F" w:rsidRDefault="00CC7E4F" w:rsidP="00B43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4F" w:rsidRDefault="00CC7E4F" w:rsidP="00B43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4F" w:rsidRDefault="00CC7E4F" w:rsidP="00B43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4F" w:rsidRPr="00CC7E4F" w:rsidRDefault="00F159E2" w:rsidP="00B43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1.4</w:t>
      </w:r>
      <w:r w:rsidR="00CC7E4F" w:rsidRPr="00CC7E4F">
        <w:rPr>
          <w:rFonts w:ascii="Times New Roman" w:hAnsi="Times New Roman" w:cs="Times New Roman"/>
          <w:b/>
          <w:sz w:val="28"/>
          <w:szCs w:val="28"/>
        </w:rPr>
        <w:t xml:space="preserve"> Спецификация оценки компетенции </w:t>
      </w:r>
    </w:p>
    <w:p w:rsidR="00CC7E4F" w:rsidRDefault="00DE39D8" w:rsidP="00B43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="00CC7E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0086" w:rsidRPr="00F159E2" w:rsidRDefault="00990086" w:rsidP="009900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F159E2">
        <w:rPr>
          <w:rFonts w:ascii="Times New Roman" w:eastAsia="Calibri" w:hAnsi="Times New Roman" w:cs="Times New Roman"/>
          <w:iCs/>
          <w:sz w:val="28"/>
          <w:szCs w:val="28"/>
        </w:rPr>
        <w:t xml:space="preserve">Таблица №3.  </w:t>
      </w:r>
      <w:r w:rsidRPr="00F159E2">
        <w:rPr>
          <w:rFonts w:ascii="Times New Roman" w:eastAsia="Calibri" w:hAnsi="Times New Roman" w:cs="Times New Roman"/>
          <w:bCs/>
          <w:sz w:val="28"/>
          <w:szCs w:val="28"/>
        </w:rPr>
        <w:t>Оценка конкурсного задания</w:t>
      </w:r>
    </w:p>
    <w:tbl>
      <w:tblPr>
        <w:tblStyle w:val="af"/>
        <w:tblW w:w="5089" w:type="pct"/>
        <w:tblLook w:val="04A0" w:firstRow="1" w:lastRow="0" w:firstColumn="1" w:lastColumn="0" w:noHBand="0" w:noVBand="1"/>
      </w:tblPr>
      <w:tblGrid>
        <w:gridCol w:w="533"/>
        <w:gridCol w:w="3216"/>
        <w:gridCol w:w="6281"/>
      </w:tblGrid>
      <w:tr w:rsidR="008761F3" w:rsidRPr="00990086" w:rsidTr="00B13B93">
        <w:tc>
          <w:tcPr>
            <w:tcW w:w="1869" w:type="pct"/>
            <w:gridSpan w:val="2"/>
            <w:shd w:val="clear" w:color="auto" w:fill="C5E0B3" w:themeFill="accent6" w:themeFillTint="66"/>
          </w:tcPr>
          <w:p w:rsidR="008761F3" w:rsidRPr="00990086" w:rsidRDefault="0047429B" w:rsidP="00990086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90086">
              <w:rPr>
                <w:b/>
                <w:sz w:val="28"/>
                <w:szCs w:val="28"/>
              </w:rPr>
              <w:t>Критерий</w:t>
            </w:r>
          </w:p>
        </w:tc>
        <w:tc>
          <w:tcPr>
            <w:tcW w:w="3131" w:type="pct"/>
            <w:shd w:val="clear" w:color="auto" w:fill="C5E0B3" w:themeFill="accent6" w:themeFillTint="66"/>
          </w:tcPr>
          <w:p w:rsidR="008761F3" w:rsidRPr="00990086" w:rsidRDefault="008761F3" w:rsidP="00990086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90086">
              <w:rPr>
                <w:b/>
                <w:sz w:val="28"/>
                <w:szCs w:val="28"/>
              </w:rPr>
              <w:t xml:space="preserve">Методика проверки навыков </w:t>
            </w:r>
            <w:r w:rsidR="00C21E3A" w:rsidRPr="00990086">
              <w:rPr>
                <w:b/>
                <w:sz w:val="28"/>
                <w:szCs w:val="28"/>
              </w:rPr>
              <w:t>в критерии</w:t>
            </w:r>
          </w:p>
        </w:tc>
      </w:tr>
      <w:tr w:rsidR="007E1115" w:rsidRPr="00990086" w:rsidTr="00B13B93">
        <w:tc>
          <w:tcPr>
            <w:tcW w:w="266" w:type="pct"/>
            <w:shd w:val="clear" w:color="auto" w:fill="00B050"/>
            <w:vAlign w:val="center"/>
          </w:tcPr>
          <w:p w:rsidR="007E1115" w:rsidRPr="00990086" w:rsidRDefault="007E1115" w:rsidP="00752A8F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990086">
              <w:rPr>
                <w:b/>
                <w:color w:val="FFFFFF" w:themeColor="background1"/>
                <w:sz w:val="28"/>
                <w:szCs w:val="28"/>
              </w:rPr>
              <w:t>А</w:t>
            </w:r>
          </w:p>
        </w:tc>
        <w:tc>
          <w:tcPr>
            <w:tcW w:w="1603" w:type="pct"/>
            <w:shd w:val="clear" w:color="auto" w:fill="C5E0B3" w:themeFill="accent6" w:themeFillTint="66"/>
            <w:vAlign w:val="center"/>
          </w:tcPr>
          <w:p w:rsidR="007E1115" w:rsidRPr="00990086" w:rsidRDefault="007E1115" w:rsidP="00990086">
            <w:pPr>
              <w:ind w:left="57" w:right="57" w:hanging="34"/>
              <w:rPr>
                <w:sz w:val="28"/>
                <w:szCs w:val="28"/>
              </w:rPr>
            </w:pPr>
            <w:r w:rsidRPr="00990086">
              <w:rPr>
                <w:color w:val="000000"/>
                <w:sz w:val="28"/>
                <w:szCs w:val="28"/>
              </w:rPr>
              <w:t>Ревизия маслосистемы гидропривода ПСМ, замена масла</w:t>
            </w:r>
          </w:p>
        </w:tc>
        <w:tc>
          <w:tcPr>
            <w:tcW w:w="3131" w:type="pct"/>
            <w:shd w:val="clear" w:color="auto" w:fill="auto"/>
          </w:tcPr>
          <w:p w:rsidR="007E1115" w:rsidRPr="00990086" w:rsidRDefault="007E1115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sz w:val="28"/>
                <w:szCs w:val="28"/>
              </w:rPr>
            </w:pPr>
            <w:r w:rsidRPr="00990086">
              <w:rPr>
                <w:b/>
                <w:sz w:val="28"/>
                <w:szCs w:val="28"/>
              </w:rPr>
              <w:t>Организация работы и охрана труда</w:t>
            </w:r>
          </w:p>
          <w:p w:rsidR="007E1115" w:rsidRPr="00990086" w:rsidRDefault="007E1115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организацией рабочего места, соблюдения требований ОТ и ТБ, использование средств</w:t>
            </w:r>
            <w:r w:rsidR="00A87F3A" w:rsidRPr="00990086">
              <w:rPr>
                <w:sz w:val="28"/>
                <w:szCs w:val="28"/>
              </w:rPr>
              <w:t xml:space="preserve"> индивидуальной защиты, уборкой рабочего места.</w:t>
            </w:r>
          </w:p>
          <w:p w:rsidR="00A87F3A" w:rsidRPr="00990086" w:rsidRDefault="00A87F3A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проведением внешнего осмотра  гидравлического привода,  промывкой деталей, проведением ревизии корпуса насоса, масляного фильтра, сборкой гидропривода.</w:t>
            </w:r>
          </w:p>
        </w:tc>
      </w:tr>
      <w:tr w:rsidR="007E1115" w:rsidRPr="00990086" w:rsidTr="00B13B93">
        <w:tc>
          <w:tcPr>
            <w:tcW w:w="266" w:type="pct"/>
            <w:shd w:val="clear" w:color="auto" w:fill="00B050"/>
            <w:vAlign w:val="center"/>
          </w:tcPr>
          <w:p w:rsidR="007E1115" w:rsidRPr="00990086" w:rsidRDefault="007E1115" w:rsidP="00752A8F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990086">
              <w:rPr>
                <w:b/>
                <w:color w:val="FFFFFF" w:themeColor="background1"/>
                <w:sz w:val="28"/>
                <w:szCs w:val="28"/>
              </w:rPr>
              <w:t>Б</w:t>
            </w:r>
          </w:p>
        </w:tc>
        <w:tc>
          <w:tcPr>
            <w:tcW w:w="1603" w:type="pct"/>
            <w:shd w:val="clear" w:color="auto" w:fill="C5E0B3" w:themeFill="accent6" w:themeFillTint="66"/>
            <w:vAlign w:val="center"/>
          </w:tcPr>
          <w:p w:rsidR="007E1115" w:rsidRPr="00990086" w:rsidRDefault="007E1115" w:rsidP="00990086">
            <w:pPr>
              <w:ind w:left="57" w:right="57" w:hanging="34"/>
              <w:rPr>
                <w:sz w:val="28"/>
                <w:szCs w:val="28"/>
              </w:rPr>
            </w:pPr>
            <w:r w:rsidRPr="00990086">
              <w:rPr>
                <w:color w:val="000000"/>
                <w:sz w:val="28"/>
                <w:szCs w:val="28"/>
              </w:rPr>
              <w:t>Обслуживание и ремонт запорной арматуры трубопровода</w:t>
            </w:r>
          </w:p>
        </w:tc>
        <w:tc>
          <w:tcPr>
            <w:tcW w:w="3131" w:type="pct"/>
            <w:shd w:val="clear" w:color="auto" w:fill="auto"/>
          </w:tcPr>
          <w:p w:rsidR="00A87F3A" w:rsidRPr="00990086" w:rsidRDefault="00F501C7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 xml:space="preserve"> </w:t>
            </w:r>
            <w:r w:rsidR="00A87F3A" w:rsidRPr="00990086">
              <w:rPr>
                <w:b/>
                <w:sz w:val="28"/>
                <w:szCs w:val="28"/>
              </w:rPr>
              <w:t>Организация работы и охрана труда</w:t>
            </w:r>
          </w:p>
          <w:p w:rsidR="00A87F3A" w:rsidRPr="00990086" w:rsidRDefault="00A87F3A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:rsidR="007E1115" w:rsidRPr="00990086" w:rsidRDefault="00A87F3A" w:rsidP="002A15F5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обслуживанием и ремонтом запорной арматуры части трубопровода: демонтаж манометра, очистка посадочного места и установка манометра, демонтаж крышки задвижки, изготовление прокладки, сборка задвижки, осмотр фланцевого соединения.</w:t>
            </w:r>
          </w:p>
        </w:tc>
      </w:tr>
      <w:tr w:rsidR="007E1115" w:rsidRPr="00990086" w:rsidTr="00B13B93">
        <w:tc>
          <w:tcPr>
            <w:tcW w:w="266" w:type="pct"/>
            <w:shd w:val="clear" w:color="auto" w:fill="00B050"/>
            <w:vAlign w:val="center"/>
          </w:tcPr>
          <w:p w:rsidR="007E1115" w:rsidRPr="00990086" w:rsidRDefault="007E1115" w:rsidP="00752A8F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990086">
              <w:rPr>
                <w:b/>
                <w:color w:val="FFFFFF" w:themeColor="background1"/>
                <w:sz w:val="28"/>
                <w:szCs w:val="28"/>
              </w:rPr>
              <w:t>В</w:t>
            </w:r>
          </w:p>
        </w:tc>
        <w:tc>
          <w:tcPr>
            <w:tcW w:w="1603" w:type="pct"/>
            <w:shd w:val="clear" w:color="auto" w:fill="C5E0B3" w:themeFill="accent6" w:themeFillTint="66"/>
            <w:vAlign w:val="center"/>
          </w:tcPr>
          <w:p w:rsidR="007E1115" w:rsidRPr="00990086" w:rsidRDefault="007E1115" w:rsidP="00990086">
            <w:pPr>
              <w:ind w:left="57" w:right="57" w:hanging="34"/>
              <w:rPr>
                <w:sz w:val="28"/>
                <w:szCs w:val="28"/>
              </w:rPr>
            </w:pPr>
            <w:r w:rsidRPr="00990086">
              <w:rPr>
                <w:color w:val="000000"/>
                <w:sz w:val="28"/>
                <w:szCs w:val="28"/>
              </w:rPr>
              <w:t>Подготовка к техническому освидетельствованию сосуда работающего под давлением</w:t>
            </w:r>
          </w:p>
        </w:tc>
        <w:tc>
          <w:tcPr>
            <w:tcW w:w="3131" w:type="pct"/>
            <w:shd w:val="clear" w:color="auto" w:fill="auto"/>
          </w:tcPr>
          <w:p w:rsidR="00D51317" w:rsidRPr="00990086" w:rsidRDefault="00D51317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sz w:val="28"/>
                <w:szCs w:val="28"/>
              </w:rPr>
            </w:pPr>
            <w:r w:rsidRPr="00990086">
              <w:rPr>
                <w:b/>
                <w:sz w:val="28"/>
                <w:szCs w:val="28"/>
              </w:rPr>
              <w:t>Организация работы и охрана труда</w:t>
            </w:r>
          </w:p>
          <w:p w:rsidR="00D51317" w:rsidRPr="00990086" w:rsidRDefault="00D51317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:rsidR="007E1115" w:rsidRPr="00990086" w:rsidRDefault="00D51317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правильностью  установки заглушек: отключение, стравливание давления, установка разгонщика фланцев, стационарного клина, изготовление прокладки нужного размера. Точность замеров и оформление результатов.</w:t>
            </w:r>
          </w:p>
        </w:tc>
      </w:tr>
      <w:tr w:rsidR="007E1115" w:rsidRPr="00990086" w:rsidTr="00B13B93">
        <w:tc>
          <w:tcPr>
            <w:tcW w:w="266" w:type="pct"/>
            <w:shd w:val="clear" w:color="auto" w:fill="00B050"/>
            <w:vAlign w:val="center"/>
          </w:tcPr>
          <w:p w:rsidR="007E1115" w:rsidRPr="00990086" w:rsidRDefault="007E1115" w:rsidP="00752A8F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990086">
              <w:rPr>
                <w:b/>
                <w:color w:val="FFFFFF" w:themeColor="background1"/>
                <w:sz w:val="28"/>
                <w:szCs w:val="28"/>
              </w:rPr>
              <w:t>Г</w:t>
            </w:r>
          </w:p>
        </w:tc>
        <w:tc>
          <w:tcPr>
            <w:tcW w:w="1603" w:type="pct"/>
            <w:shd w:val="clear" w:color="auto" w:fill="C5E0B3" w:themeFill="accent6" w:themeFillTint="66"/>
            <w:vAlign w:val="center"/>
          </w:tcPr>
          <w:p w:rsidR="00F159E2" w:rsidRDefault="007E1115" w:rsidP="00990086">
            <w:pPr>
              <w:ind w:left="57" w:right="57" w:hanging="34"/>
              <w:rPr>
                <w:color w:val="000000"/>
                <w:sz w:val="28"/>
                <w:szCs w:val="28"/>
              </w:rPr>
            </w:pPr>
            <w:r w:rsidRPr="00990086">
              <w:rPr>
                <w:color w:val="000000"/>
                <w:sz w:val="28"/>
                <w:szCs w:val="28"/>
              </w:rPr>
              <w:t xml:space="preserve">Составление эскиза детали уплотнительного элемента </w:t>
            </w:r>
          </w:p>
          <w:p w:rsidR="007E1115" w:rsidRPr="00990086" w:rsidRDefault="007E1115" w:rsidP="00990086">
            <w:pPr>
              <w:ind w:left="57" w:right="57" w:hanging="34"/>
              <w:rPr>
                <w:sz w:val="28"/>
                <w:szCs w:val="28"/>
              </w:rPr>
            </w:pPr>
            <w:r w:rsidRPr="00990086">
              <w:rPr>
                <w:color w:val="000000"/>
                <w:sz w:val="28"/>
                <w:szCs w:val="28"/>
              </w:rPr>
              <w:t xml:space="preserve">трубопровода </w:t>
            </w:r>
          </w:p>
        </w:tc>
        <w:tc>
          <w:tcPr>
            <w:tcW w:w="3131" w:type="pct"/>
            <w:shd w:val="clear" w:color="auto" w:fill="auto"/>
          </w:tcPr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sz w:val="28"/>
                <w:szCs w:val="28"/>
              </w:rPr>
            </w:pPr>
            <w:r w:rsidRPr="00990086">
              <w:rPr>
                <w:b/>
                <w:sz w:val="28"/>
                <w:szCs w:val="28"/>
              </w:rPr>
              <w:t>Организация работы и охрана труда</w:t>
            </w:r>
          </w:p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:rsidR="007E1115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Контроль правильности снятия размеров, выполнения чертежа детали, построение и распечатка 3D модели.</w:t>
            </w:r>
          </w:p>
        </w:tc>
      </w:tr>
      <w:tr w:rsidR="007E1115" w:rsidRPr="00990086" w:rsidTr="00B13B93">
        <w:trPr>
          <w:trHeight w:val="2214"/>
        </w:trPr>
        <w:tc>
          <w:tcPr>
            <w:tcW w:w="266" w:type="pct"/>
            <w:shd w:val="clear" w:color="auto" w:fill="00B050"/>
            <w:vAlign w:val="center"/>
          </w:tcPr>
          <w:p w:rsidR="007E1115" w:rsidRPr="00990086" w:rsidRDefault="007E1115" w:rsidP="00752A8F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990086">
              <w:rPr>
                <w:b/>
                <w:color w:val="FFFFFF" w:themeColor="background1"/>
                <w:sz w:val="28"/>
                <w:szCs w:val="28"/>
              </w:rPr>
              <w:lastRenderedPageBreak/>
              <w:t>Д</w:t>
            </w:r>
          </w:p>
        </w:tc>
        <w:tc>
          <w:tcPr>
            <w:tcW w:w="1603" w:type="pct"/>
            <w:shd w:val="clear" w:color="auto" w:fill="C5E0B3" w:themeFill="accent6" w:themeFillTint="66"/>
            <w:vAlign w:val="center"/>
          </w:tcPr>
          <w:p w:rsidR="007E1115" w:rsidRPr="00990086" w:rsidRDefault="007E1115" w:rsidP="00990086">
            <w:pPr>
              <w:ind w:left="57" w:right="57" w:hanging="34"/>
              <w:rPr>
                <w:sz w:val="28"/>
                <w:szCs w:val="28"/>
              </w:rPr>
            </w:pPr>
            <w:r w:rsidRPr="00990086">
              <w:rPr>
                <w:color w:val="000000"/>
                <w:sz w:val="28"/>
                <w:szCs w:val="28"/>
              </w:rPr>
              <w:t>Ревизия, ремонт, испытание пружинных предохранительных клапанов типа СППК</w:t>
            </w:r>
          </w:p>
        </w:tc>
        <w:tc>
          <w:tcPr>
            <w:tcW w:w="3131" w:type="pct"/>
            <w:vMerge w:val="restart"/>
            <w:shd w:val="clear" w:color="auto" w:fill="auto"/>
          </w:tcPr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sz w:val="28"/>
                <w:szCs w:val="28"/>
              </w:rPr>
            </w:pPr>
            <w:r w:rsidRPr="00990086">
              <w:rPr>
                <w:b/>
                <w:sz w:val="28"/>
                <w:szCs w:val="28"/>
              </w:rPr>
              <w:t>Организация работы и охрана труда</w:t>
            </w:r>
          </w:p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:rsidR="007E1115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правильностью выполнения ревизии, ремонта, испытания пружинных предохранительных клапанов типа СППК.</w:t>
            </w:r>
          </w:p>
        </w:tc>
      </w:tr>
      <w:tr w:rsidR="0024244B" w:rsidRPr="00990086" w:rsidTr="00B13B93">
        <w:trPr>
          <w:trHeight w:val="322"/>
        </w:trPr>
        <w:tc>
          <w:tcPr>
            <w:tcW w:w="266" w:type="pct"/>
            <w:vMerge w:val="restart"/>
            <w:shd w:val="clear" w:color="auto" w:fill="00B050"/>
            <w:vAlign w:val="center"/>
          </w:tcPr>
          <w:p w:rsidR="0024244B" w:rsidRPr="00990086" w:rsidRDefault="0024244B" w:rsidP="00752A8F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990086">
              <w:rPr>
                <w:b/>
                <w:color w:val="FFFFFF" w:themeColor="background1"/>
                <w:sz w:val="28"/>
                <w:szCs w:val="28"/>
              </w:rPr>
              <w:t>Е</w:t>
            </w:r>
          </w:p>
        </w:tc>
        <w:tc>
          <w:tcPr>
            <w:tcW w:w="1603" w:type="pct"/>
            <w:vMerge w:val="restart"/>
            <w:shd w:val="clear" w:color="auto" w:fill="C5E0B3" w:themeFill="accent6" w:themeFillTint="66"/>
            <w:vAlign w:val="center"/>
          </w:tcPr>
          <w:p w:rsidR="0024244B" w:rsidRPr="00990086" w:rsidRDefault="0024244B" w:rsidP="00990086">
            <w:pPr>
              <w:ind w:left="57" w:right="57" w:hanging="34"/>
              <w:rPr>
                <w:sz w:val="28"/>
                <w:szCs w:val="28"/>
              </w:rPr>
            </w:pPr>
            <w:r w:rsidRPr="00990086">
              <w:rPr>
                <w:color w:val="000000"/>
                <w:sz w:val="28"/>
                <w:szCs w:val="28"/>
              </w:rPr>
              <w:t>Ревизия и ремонт приточно- вытяжной вентиляции</w:t>
            </w:r>
          </w:p>
        </w:tc>
        <w:tc>
          <w:tcPr>
            <w:tcW w:w="3131" w:type="pct"/>
            <w:vMerge/>
            <w:shd w:val="clear" w:color="auto" w:fill="auto"/>
          </w:tcPr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</w:p>
        </w:tc>
      </w:tr>
      <w:tr w:rsidR="0024244B" w:rsidRPr="00990086" w:rsidTr="00B13B93">
        <w:trPr>
          <w:trHeight w:val="540"/>
        </w:trPr>
        <w:tc>
          <w:tcPr>
            <w:tcW w:w="266" w:type="pct"/>
            <w:vMerge/>
            <w:shd w:val="clear" w:color="auto" w:fill="00B050"/>
          </w:tcPr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03" w:type="pct"/>
            <w:vMerge/>
            <w:shd w:val="clear" w:color="auto" w:fill="C5E0B3" w:themeFill="accent6" w:themeFillTint="66"/>
            <w:vAlign w:val="center"/>
          </w:tcPr>
          <w:p w:rsidR="0024244B" w:rsidRPr="00990086" w:rsidRDefault="0024244B" w:rsidP="00990086">
            <w:pPr>
              <w:ind w:left="57" w:right="57" w:hanging="34"/>
              <w:rPr>
                <w:color w:val="000000"/>
                <w:sz w:val="28"/>
                <w:szCs w:val="28"/>
              </w:rPr>
            </w:pPr>
          </w:p>
        </w:tc>
        <w:tc>
          <w:tcPr>
            <w:tcW w:w="3131" w:type="pct"/>
            <w:shd w:val="clear" w:color="auto" w:fill="auto"/>
          </w:tcPr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  <w:sz w:val="28"/>
                <w:szCs w:val="28"/>
              </w:rPr>
            </w:pPr>
            <w:r w:rsidRPr="00990086">
              <w:rPr>
                <w:b/>
                <w:sz w:val="28"/>
                <w:szCs w:val="28"/>
              </w:rPr>
              <w:t>Организация работы и охрана труда</w:t>
            </w:r>
          </w:p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:rsidR="0024244B" w:rsidRPr="00990086" w:rsidRDefault="0024244B" w:rsidP="00990086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8"/>
                <w:szCs w:val="28"/>
              </w:rPr>
            </w:pPr>
            <w:r w:rsidRPr="00990086">
              <w:rPr>
                <w:sz w:val="28"/>
                <w:szCs w:val="28"/>
              </w:rPr>
              <w:t>Наблюдение за правильностью осмотра вентиляционной системы, проверкой состояния подшипников, качества соединения канатов.</w:t>
            </w:r>
          </w:p>
        </w:tc>
      </w:tr>
    </w:tbl>
    <w:p w:rsidR="00B13B93" w:rsidRDefault="00B13B93" w:rsidP="00B13B93">
      <w:pPr>
        <w:pStyle w:val="-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B13B93" w:rsidRDefault="00B13B93" w:rsidP="00B13B93">
      <w:pPr>
        <w:pStyle w:val="-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B13B93" w:rsidRDefault="00B13B93" w:rsidP="00B13B93">
      <w:pPr>
        <w:pStyle w:val="-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9E52E7" w:rsidRPr="00495101" w:rsidRDefault="009E52E7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59E2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13B93" w:rsidRPr="00B13B93" w:rsidRDefault="00F159E2" w:rsidP="00B13B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1.5</w:t>
      </w:r>
      <w:r w:rsidR="00B13B93" w:rsidRPr="00B1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B1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онкурсное</w:t>
      </w:r>
      <w:r w:rsidR="00B13B93" w:rsidRPr="00B1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задание</w:t>
      </w:r>
    </w:p>
    <w:p w:rsidR="00F159E2" w:rsidRDefault="00B13B93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3B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 w:rsidR="00944B4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от 10</w:t>
      </w:r>
      <w:r w:rsidRPr="00B13B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до</w:t>
      </w:r>
      <w:r w:rsidR="00944B4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12</w:t>
      </w:r>
      <w:r w:rsidRPr="00B13B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часов</w:t>
      </w:r>
      <w:r w:rsidRPr="00B13B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D2C10" w:rsidRDefault="00386C36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Инвариантная часть: </w:t>
      </w:r>
      <w:r w:rsidR="00B13B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А – </w:t>
      </w:r>
      <w:r w:rsidR="00B13B9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D2C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</w:t>
      </w:r>
    </w:p>
    <w:p w:rsidR="002D2C10" w:rsidRDefault="002D2C10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Модуль Б – </w:t>
      </w:r>
      <w:r w:rsidR="00B13B9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86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</w:t>
      </w:r>
    </w:p>
    <w:p w:rsidR="002D2C10" w:rsidRDefault="002D2C10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Модуль В – </w:t>
      </w:r>
      <w:r w:rsidR="00B13B9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86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</w:t>
      </w:r>
    </w:p>
    <w:p w:rsidR="00386C36" w:rsidRDefault="00386C36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Модуль Д – </w:t>
      </w:r>
      <w:r w:rsidR="00944B4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</w:t>
      </w:r>
    </w:p>
    <w:p w:rsidR="00386C36" w:rsidRDefault="00386C36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Модуль Е – </w:t>
      </w:r>
      <w:r w:rsidR="00B13B9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</w:t>
      </w:r>
    </w:p>
    <w:p w:rsidR="002D2C10" w:rsidRDefault="002D2C10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Вариативная </w:t>
      </w:r>
      <w:r w:rsidR="005B3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Модуль Г – </w:t>
      </w:r>
      <w:r w:rsidR="00944B4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</w:t>
      </w:r>
    </w:p>
    <w:p w:rsidR="009E52E7" w:rsidRPr="003732A7" w:rsidRDefault="009E52E7" w:rsidP="00944B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4D7124" w:rsidRPr="00552A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 дня</w:t>
      </w:r>
    </w:p>
    <w:p w:rsidR="009E52E7" w:rsidRPr="00A204BB" w:rsidRDefault="009E52E7" w:rsidP="00944B4F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</w:t>
      </w:r>
      <w:r w:rsidR="004D7124" w:rsidRPr="00A204BB">
        <w:rPr>
          <w:rFonts w:ascii="Times New Roman" w:hAnsi="Times New Roman" w:cs="Times New Roman"/>
          <w:sz w:val="28"/>
          <w:szCs w:val="28"/>
        </w:rPr>
        <w:t xml:space="preserve">модулей, </w:t>
      </w:r>
      <w:r w:rsidR="004D7124">
        <w:rPr>
          <w:rFonts w:ascii="Times New Roman" w:hAnsi="Times New Roman" w:cs="Times New Roman"/>
          <w:sz w:val="28"/>
          <w:szCs w:val="28"/>
        </w:rPr>
        <w:t>КЗ</w:t>
      </w:r>
      <w:r w:rsidRPr="00A204BB">
        <w:rPr>
          <w:rFonts w:ascii="Times New Roman" w:hAnsi="Times New Roman" w:cs="Times New Roman"/>
          <w:sz w:val="28"/>
          <w:szCs w:val="28"/>
        </w:rPr>
        <w:t xml:space="preserve">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9E52E7" w:rsidRDefault="009E52E7" w:rsidP="00944B4F">
      <w:pPr>
        <w:autoSpaceDE w:val="0"/>
        <w:autoSpaceDN w:val="0"/>
        <w:adjustRightInd w:val="0"/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A2710C" w:rsidRPr="00B87BE9">
        <w:rPr>
          <w:rFonts w:ascii="Times New Roman" w:hAnsi="Times New Roman" w:cs="Times New Roman"/>
          <w:sz w:val="28"/>
          <w:szCs w:val="28"/>
        </w:rPr>
        <w:t>конкурсанта</w:t>
      </w:r>
      <w:r w:rsidRPr="00B87BE9">
        <w:rPr>
          <w:rFonts w:ascii="Times New Roman" w:hAnsi="Times New Roman" w:cs="Times New Roman"/>
          <w:sz w:val="28"/>
          <w:szCs w:val="28"/>
        </w:rPr>
        <w:t xml:space="preserve"> д</w:t>
      </w:r>
      <w:r w:rsidRPr="00A204BB">
        <w:rPr>
          <w:rFonts w:ascii="Times New Roman" w:hAnsi="Times New Roman" w:cs="Times New Roman"/>
          <w:sz w:val="28"/>
          <w:szCs w:val="28"/>
        </w:rPr>
        <w:t>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Pr="00B13B93" w:rsidRDefault="00F159E2" w:rsidP="00944B4F">
      <w:pPr>
        <w:pStyle w:val="-2"/>
        <w:ind w:right="-284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1.5.1</w:t>
      </w:r>
      <w:r w:rsidR="005A1625" w:rsidRPr="00B13B93">
        <w:rPr>
          <w:rFonts w:ascii="Times New Roman" w:hAnsi="Times New Roman"/>
          <w:b w:val="0"/>
        </w:rPr>
        <w:t xml:space="preserve"> </w:t>
      </w:r>
      <w:r w:rsidR="008C41F7" w:rsidRPr="00B13B93">
        <w:rPr>
          <w:rFonts w:ascii="Times New Roman" w:hAnsi="Times New Roman"/>
          <w:b w:val="0"/>
        </w:rPr>
        <w:t>Разработка/выбор конкурсного задания</w:t>
      </w:r>
      <w:r w:rsidR="00791D70" w:rsidRPr="00B13B93">
        <w:rPr>
          <w:rFonts w:ascii="Times New Roman" w:hAnsi="Times New Roman"/>
          <w:b w:val="0"/>
        </w:rPr>
        <w:t xml:space="preserve"> </w:t>
      </w:r>
    </w:p>
    <w:p w:rsidR="008C41F7" w:rsidRDefault="008C41F7" w:rsidP="00944B4F">
      <w:pPr>
        <w:spacing w:after="0" w:line="36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386C3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3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038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C36">
        <w:rPr>
          <w:rFonts w:ascii="Times New Roman" w:eastAsia="Times New Roman" w:hAnsi="Times New Roman" w:cs="Times New Roman"/>
          <w:sz w:val="28"/>
          <w:szCs w:val="28"/>
          <w:lang w:eastAsia="ru-RU"/>
        </w:rPr>
        <w:t>5 модулей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8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C36">
        <w:rPr>
          <w:rFonts w:ascii="Times New Roman" w:eastAsia="Times New Roman" w:hAnsi="Times New Roman" w:cs="Times New Roman"/>
          <w:sz w:val="28"/>
          <w:szCs w:val="28"/>
          <w:lang w:eastAsia="ru-RU"/>
        </w:rPr>
        <w:t>1 модуль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8C41F7" w:rsidRPr="008C41F7" w:rsidRDefault="008C41F7" w:rsidP="00944B4F">
      <w:pPr>
        <w:spacing w:after="0" w:line="36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C41F7" w:rsidRDefault="008C41F7" w:rsidP="00944B4F">
      <w:pPr>
        <w:spacing w:after="0" w:line="36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</w:t>
      </w:r>
      <w:r w:rsidR="00A271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модулей из вариативной части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DC469D" w:rsidRDefault="00DC469D" w:rsidP="00944B4F">
      <w:pPr>
        <w:spacing w:after="0" w:line="36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69D" w:rsidRPr="00DC469D" w:rsidRDefault="00DC469D" w:rsidP="00DC469D">
      <w:pPr>
        <w:spacing w:after="0" w:line="360" w:lineRule="auto"/>
        <w:ind w:firstLine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46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Таблица №4. </w:t>
      </w:r>
      <w:hyperlink r:id="rId11" w:history="1">
        <w:r w:rsidRPr="00DC469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Матрица конкурсного задания</w:t>
        </w:r>
      </w:hyperlink>
    </w:p>
    <w:tbl>
      <w:tblPr>
        <w:tblW w:w="10544" w:type="dxa"/>
        <w:jc w:val="center"/>
        <w:tblLayout w:type="fixed"/>
        <w:tblLook w:val="04A0" w:firstRow="1" w:lastRow="0" w:firstColumn="1" w:lastColumn="0" w:noHBand="0" w:noVBand="1"/>
      </w:tblPr>
      <w:tblGrid>
        <w:gridCol w:w="2072"/>
        <w:gridCol w:w="2572"/>
        <w:gridCol w:w="3685"/>
        <w:gridCol w:w="2215"/>
      </w:tblGrid>
      <w:tr w:rsidR="00DC469D" w:rsidRPr="00DC469D" w:rsidTr="00DC469D">
        <w:trPr>
          <w:trHeight w:val="1080"/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69D" w:rsidRPr="00DC469D" w:rsidRDefault="00DC469D" w:rsidP="00DC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Обобщенная трудовая функция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69D" w:rsidRPr="00DC469D" w:rsidRDefault="00DC469D" w:rsidP="00DC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Трудовая функция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69D" w:rsidRPr="00DC469D" w:rsidRDefault="00DC469D" w:rsidP="00DC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Нормативный документ/ЗУН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69D" w:rsidRPr="00DC469D" w:rsidRDefault="00DC469D" w:rsidP="00DC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</w:t>
            </w:r>
          </w:p>
        </w:tc>
      </w:tr>
      <w:tr w:rsidR="00DC469D" w:rsidRPr="00DC469D" w:rsidTr="00DC469D">
        <w:trPr>
          <w:trHeight w:val="1080"/>
          <w:jc w:val="center"/>
        </w:trPr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А. Техноло-гическое обслуживание и ремонт (ТОиР) простых и средней сложности элементов промыслового нефтегазового оборудования </w:t>
            </w:r>
          </w:p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A/01.3  Техническое обслуживание простых и средней сложности элементов промыслового нефтегазового оборудования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ПС 19.063 «Слесарь по ремонту промыслового нефтегазового оборудования»  от 15 июля 2019 г. № 496н ПС  19.001 Слесарь технологических установок нефтегазовой отрасли » от 31марта  2021 г. № 201н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А Ревизия маслосистемы гидропривода ПСМ, замена масла</w:t>
            </w:r>
          </w:p>
        </w:tc>
      </w:tr>
      <w:tr w:rsidR="00DC469D" w:rsidRPr="00DC469D" w:rsidTr="00DC469D">
        <w:trPr>
          <w:trHeight w:val="1080"/>
          <w:jc w:val="center"/>
        </w:trPr>
        <w:tc>
          <w:tcPr>
            <w:tcW w:w="2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A/02.3  Подготовка к ремонту узлов и механизмов машин и аппаратов, агрегатов промыслового нефтегазового оборудования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ПС 19.063 «Слесарь по ремонту промыслового нефтегазового оборудования»  от 15 июля 2019 г. № 496н ПС  19.001 Слесарь технологических установок нефтегазовой отрасли » от 31марта  2021 г. № 201н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Б Обслуживание и ремонт запорной арматуры трубопровода</w:t>
            </w:r>
          </w:p>
        </w:tc>
      </w:tr>
      <w:tr w:rsidR="00DC469D" w:rsidRPr="00DC469D" w:rsidTr="00DC469D">
        <w:trPr>
          <w:trHeight w:val="1080"/>
          <w:jc w:val="center"/>
        </w:trPr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А/03.3 Ремонт простых и средней сложности элементов промыслового нефтегазового оборудования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ПС 19.063 «Слесарь по ремонту промыслового нефтегазового оборудования»  от 15 июля 2015 г. № 496н ПС  19.001 Слесарь технологических установок нефтегазовой отрасли » от 31марта  2021 г. № 201н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В Подготовка к техническому освидетельствованию сосуда работающего под давлением</w:t>
            </w:r>
          </w:p>
        </w:tc>
      </w:tr>
      <w:tr w:rsidR="00DC469D" w:rsidRPr="00DC469D" w:rsidTr="00DC469D">
        <w:trPr>
          <w:trHeight w:val="1080"/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 2.1 Выполнять ос-новные техно-логические рас-четы по выбору наземного и скважинного оборудования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Изготовление прокладки необходимого размера в соответствии с типоразмером фланцевого соединения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ФГОС СПО 21.02.01 Разработка и эксплуатация нефтяных и газовых месторождений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Г Составление эскиза детали уплотнительного элемента трубопровода</w:t>
            </w:r>
          </w:p>
        </w:tc>
      </w:tr>
      <w:tr w:rsidR="00DC469D" w:rsidRPr="00DC469D" w:rsidTr="00DC469D">
        <w:trPr>
          <w:trHeight w:val="1080"/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 2.2 Производить техническое обслуживание нефтегазопро-мыслового оборудования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Выполнение технического обслуживания нефтегазопромыслового оборудования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ФГОС СПО 21.02.01 Разработка и эксплуатация нефтяных и газовых месторождений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Д Ревизия, ремонт, испытание пружинных предохранительных клапанов типа СППК</w:t>
            </w:r>
          </w:p>
        </w:tc>
      </w:tr>
    </w:tbl>
    <w:p w:rsidR="008C41F7" w:rsidRPr="00170D47" w:rsidRDefault="008C41F7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16993" w:rsidRDefault="00416993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69D" w:rsidRDefault="00DC469D" w:rsidP="00DC469D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C469D">
        <w:rPr>
          <w:rFonts w:ascii="Times New Roman" w:eastAsia="Calibri" w:hAnsi="Times New Roman" w:cs="Times New Roman"/>
          <w:sz w:val="28"/>
          <w:szCs w:val="28"/>
        </w:rPr>
        <w:lastRenderedPageBreak/>
        <w:t>Продолжение таблицы №4</w:t>
      </w:r>
    </w:p>
    <w:tbl>
      <w:tblPr>
        <w:tblW w:w="10597" w:type="dxa"/>
        <w:jc w:val="center"/>
        <w:tblLayout w:type="fixed"/>
        <w:tblLook w:val="04A0" w:firstRow="1" w:lastRow="0" w:firstColumn="1" w:lastColumn="0" w:noHBand="0" w:noVBand="1"/>
      </w:tblPr>
      <w:tblGrid>
        <w:gridCol w:w="2072"/>
        <w:gridCol w:w="2572"/>
        <w:gridCol w:w="3685"/>
        <w:gridCol w:w="2268"/>
      </w:tblGrid>
      <w:tr w:rsidR="00DC469D" w:rsidRPr="00DC469D" w:rsidTr="00DC469D">
        <w:trPr>
          <w:trHeight w:val="1080"/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 2.3 Осуществлять контроль за работой назем-ного и скважин-ного оборудова-ния на стадии эксплуатации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Контролировать работу наземного и скважинного оборудования на стадии эксплуатации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ФГОС СПО 21.02.01 Разработка и эксплуатация нефтяных и газовых месторождений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Д Ревизия, ремонт, испытание пружинных предохранитель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ных клапанов типа СППК</w:t>
            </w:r>
          </w:p>
        </w:tc>
      </w:tr>
      <w:tr w:rsidR="00DC469D" w:rsidRPr="00DC469D" w:rsidTr="00DC469D">
        <w:trPr>
          <w:trHeight w:val="1080"/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 2.4  Осуществлять текущий и пла-новый ремонт нефтегазопро-мыслового оборудования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Выполнение текущего и планового ремонта нефтегазопромыслового оборудования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ФГОС СПО 21.02.01 Разработка и эксплуатация нефтяных и газовых месторождений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Е</w:t>
            </w:r>
          </w:p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Ревизия и ремонт приточно- вытяжной вентиляции</w:t>
            </w:r>
          </w:p>
        </w:tc>
      </w:tr>
      <w:tr w:rsidR="00DC469D" w:rsidRPr="00DC469D" w:rsidTr="00DC469D">
        <w:trPr>
          <w:trHeight w:val="1080"/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 2.5 Оформлять тех-нологическую и техническую документацию по эксплуатации нефтегазопро-мыслового оборудования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Оформление технологической документации по результатам ревизии и тарировки клапана (паспорт, акт)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ФГОС СПО 21.02.01 Разработка и эксплуатация нефтяных и газовых месторождений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9D" w:rsidRPr="00DC469D" w:rsidRDefault="00DC469D" w:rsidP="00DC4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C469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Модуль Г Составление эскиза детали уплотнительного элемента трубопровода</w:t>
            </w:r>
          </w:p>
        </w:tc>
      </w:tr>
    </w:tbl>
    <w:p w:rsidR="00DC469D" w:rsidRPr="00DC469D" w:rsidRDefault="00DC469D" w:rsidP="00DC469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30AE0" w:rsidRPr="008779A5" w:rsidRDefault="00F159E2" w:rsidP="00730AE0">
      <w:pPr>
        <w:pStyle w:val="-2"/>
        <w:spacing w:before="0" w:after="0"/>
        <w:ind w:firstLine="709"/>
        <w:jc w:val="both"/>
        <w:rPr>
          <w:rFonts w:ascii="Times New Roman" w:hAnsi="Times New Roman"/>
          <w:b w:val="0"/>
          <w:szCs w:val="28"/>
        </w:rPr>
      </w:pPr>
      <w:bookmarkStart w:id="10" w:name="_Toc124422970"/>
      <w:r>
        <w:rPr>
          <w:rFonts w:ascii="Times New Roman" w:hAnsi="Times New Roman"/>
          <w:b w:val="0"/>
          <w:szCs w:val="28"/>
        </w:rPr>
        <w:t>1.5.2</w:t>
      </w:r>
      <w:r w:rsidR="00730AE0" w:rsidRPr="008779A5">
        <w:rPr>
          <w:rFonts w:ascii="Times New Roman" w:hAnsi="Times New Roman"/>
          <w:b w:val="0"/>
          <w:szCs w:val="28"/>
        </w:rPr>
        <w:t xml:space="preserve"> Структура модулей конкурсного задания</w:t>
      </w:r>
      <w:r w:rsidR="000B55A2" w:rsidRPr="008779A5">
        <w:rPr>
          <w:rFonts w:ascii="Times New Roman" w:hAnsi="Times New Roman"/>
          <w:b w:val="0"/>
          <w:szCs w:val="28"/>
        </w:rPr>
        <w:t xml:space="preserve"> </w:t>
      </w:r>
      <w:r w:rsidR="000B55A2" w:rsidRPr="008779A5">
        <w:rPr>
          <w:rFonts w:ascii="Times New Roman" w:hAnsi="Times New Roman"/>
          <w:b w:val="0"/>
          <w:bCs/>
          <w:color w:val="000000"/>
          <w:szCs w:val="28"/>
          <w:lang w:eastAsia="ru-RU"/>
        </w:rPr>
        <w:t>(инвариант/вариатив)</w:t>
      </w:r>
      <w:bookmarkEnd w:id="10"/>
    </w:p>
    <w:p w:rsidR="00E478DB" w:rsidRPr="00F159E2" w:rsidRDefault="00E478DB" w:rsidP="008779A5">
      <w:pPr>
        <w:spacing w:after="0" w:line="360" w:lineRule="auto"/>
        <w:ind w:right="-284" w:firstLine="284"/>
        <w:jc w:val="both"/>
        <w:rPr>
          <w:rStyle w:val="10"/>
          <w:rFonts w:ascii="Times New Roman" w:eastAsiaTheme="minorHAnsi" w:hAnsi="Times New Roman"/>
          <w:bCs w:val="0"/>
          <w:color w:val="auto"/>
          <w:sz w:val="28"/>
          <w:szCs w:val="28"/>
          <w:lang w:val="ru-RU"/>
        </w:rPr>
      </w:pPr>
      <w:r w:rsidRPr="00F159E2">
        <w:rPr>
          <w:rStyle w:val="10"/>
          <w:rFonts w:ascii="Times New Roman" w:eastAsiaTheme="minorHAnsi" w:hAnsi="Times New Roman"/>
          <w:b w:val="0"/>
          <w:bCs w:val="0"/>
          <w:caps w:val="0"/>
          <w:color w:val="auto"/>
          <w:sz w:val="28"/>
          <w:szCs w:val="28"/>
          <w:u w:val="single"/>
          <w:lang w:val="ru-RU"/>
        </w:rPr>
        <w:t>М</w:t>
      </w:r>
      <w:r w:rsidR="00B211E5" w:rsidRPr="00F159E2">
        <w:rPr>
          <w:rStyle w:val="10"/>
          <w:rFonts w:ascii="Times New Roman" w:eastAsiaTheme="minorHAnsi" w:hAnsi="Times New Roman"/>
          <w:b w:val="0"/>
          <w:bCs w:val="0"/>
          <w:caps w:val="0"/>
          <w:color w:val="auto"/>
          <w:sz w:val="28"/>
          <w:szCs w:val="28"/>
          <w:u w:val="single"/>
          <w:lang w:val="ru-RU"/>
        </w:rPr>
        <w:t>одуль А</w:t>
      </w:r>
      <w:r w:rsidRPr="00F159E2">
        <w:rPr>
          <w:rStyle w:val="10"/>
          <w:rFonts w:ascii="Times New Roman" w:eastAsiaTheme="minorHAnsi" w:hAnsi="Times New Roman"/>
          <w:b w:val="0"/>
          <w:bCs w:val="0"/>
          <w:caps w:val="0"/>
          <w:color w:val="auto"/>
          <w:sz w:val="28"/>
          <w:szCs w:val="28"/>
          <w:u w:val="single"/>
          <w:lang w:val="ru-RU"/>
        </w:rPr>
        <w:t>.</w:t>
      </w:r>
      <w:r w:rsidR="00B211E5">
        <w:rPr>
          <w:rFonts w:ascii="Times New Roman" w:hAnsi="Times New Roman"/>
          <w:b/>
          <w:sz w:val="28"/>
          <w:szCs w:val="28"/>
        </w:rPr>
        <w:t xml:space="preserve"> </w:t>
      </w:r>
      <w:r w:rsidR="00B211E5" w:rsidRPr="00F159E2">
        <w:rPr>
          <w:rFonts w:ascii="Times New Roman" w:hAnsi="Times New Roman"/>
          <w:sz w:val="28"/>
          <w:szCs w:val="28"/>
        </w:rPr>
        <w:t>Р</w:t>
      </w:r>
      <w:r w:rsidRPr="00F159E2">
        <w:rPr>
          <w:rFonts w:ascii="Times New Roman" w:hAnsi="Times New Roman"/>
          <w:sz w:val="28"/>
          <w:szCs w:val="28"/>
        </w:rPr>
        <w:t>евиз</w:t>
      </w:r>
      <w:r w:rsidR="00B211E5" w:rsidRPr="00F159E2">
        <w:rPr>
          <w:rFonts w:ascii="Times New Roman" w:hAnsi="Times New Roman"/>
          <w:sz w:val="28"/>
          <w:szCs w:val="28"/>
        </w:rPr>
        <w:t>ия маслосистемы гидропривода ПСМ</w:t>
      </w:r>
      <w:r w:rsidRPr="00F159E2">
        <w:rPr>
          <w:rFonts w:ascii="Times New Roman" w:hAnsi="Times New Roman"/>
          <w:sz w:val="28"/>
          <w:szCs w:val="28"/>
        </w:rPr>
        <w:t>, замена масла</w:t>
      </w:r>
      <w:r w:rsidR="00B211E5" w:rsidRPr="00F159E2">
        <w:rPr>
          <w:rFonts w:ascii="Times New Roman" w:hAnsi="Times New Roman"/>
          <w:sz w:val="28"/>
          <w:szCs w:val="28"/>
        </w:rPr>
        <w:t xml:space="preserve"> (инвариант)</w:t>
      </w:r>
    </w:p>
    <w:p w:rsidR="00E478DB" w:rsidRPr="00E478DB" w:rsidRDefault="00B211E5" w:rsidP="008779A5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К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онкурсанту предоставляется оборудование, весь необходимый инструмент, расходные материалы и инструкции по эксплуатации оборудования, комплект разрешительной документации, сиз и средства защиты. </w:t>
      </w:r>
    </w:p>
    <w:p w:rsidR="00E478DB" w:rsidRPr="00E478DB" w:rsidRDefault="00B211E5" w:rsidP="008779A5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Ц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ель задания: проверка навыков конкурсанта использования инструментов для ревизии нефтегазового оборудования, методов ремонтно-восстановительных работ, знания и умение применять безопасных и рациональных методов выполнения работ.</w:t>
      </w:r>
    </w:p>
    <w:p w:rsidR="00E478DB" w:rsidRPr="00E478DB" w:rsidRDefault="00B211E5" w:rsidP="008779A5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М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атериальные ресурсы: система гидропривода </w:t>
      </w:r>
      <w:r w:rsidR="00743F0D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ПСМ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, инструмент, </w:t>
      </w:r>
      <w:r w:rsidR="00743F0D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</w:t>
      </w:r>
    </w:p>
    <w:p w:rsidR="00E478DB" w:rsidRPr="00E478DB" w:rsidRDefault="00B211E5" w:rsidP="008779A5">
      <w:pPr>
        <w:pStyle w:val="aff1"/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В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</w:rPr>
        <w:t>ыполнение модуля: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>По</w:t>
      </w:r>
      <w:r w:rsidR="00647887">
        <w:rPr>
          <w:rFonts w:ascii="Times New Roman" w:eastAsiaTheme="minorHAnsi" w:hAnsi="Times New Roman"/>
          <w:color w:val="000000"/>
          <w:sz w:val="28"/>
          <w:szCs w:val="28"/>
        </w:rPr>
        <w:t>дготовка к выполнению задания: о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смотр СИЗ, ознакомление с технической </w:t>
      </w:r>
      <w:r w:rsidR="00647887">
        <w:rPr>
          <w:rFonts w:ascii="Times New Roman" w:eastAsiaTheme="minorHAnsi" w:hAnsi="Times New Roman"/>
          <w:sz w:val="28"/>
          <w:szCs w:val="28"/>
        </w:rPr>
        <w:t>документации, п</w:t>
      </w:r>
      <w:r w:rsidRPr="00E478DB">
        <w:rPr>
          <w:rFonts w:ascii="Times New Roman" w:eastAsiaTheme="minorHAnsi" w:hAnsi="Times New Roman"/>
          <w:sz w:val="28"/>
          <w:szCs w:val="28"/>
        </w:rPr>
        <w:t>роверка готовность рабочего места.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Провести визуальный осмотр  оборудования.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Разборка гидравлического привода.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Выявление поломок или дефектов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hAnsi="Times New Roman"/>
          <w:color w:val="000000"/>
          <w:sz w:val="28"/>
          <w:szCs w:val="28"/>
        </w:rPr>
        <w:t>Устранить неисправности.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Сборка гидропривода.</w:t>
      </w:r>
    </w:p>
    <w:p w:rsidR="00E478DB" w:rsidRPr="00E478DB" w:rsidRDefault="00647887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Замена смазок и технических</w:t>
      </w:r>
      <w:r w:rsidR="00E478DB"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 жидкостей.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Результаты ревизии и тарировки внести в паспорт АГЗУ (составить акт).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Убрать рабочее место. </w:t>
      </w:r>
    </w:p>
    <w:p w:rsidR="00E478DB" w:rsidRPr="00E478DB" w:rsidRDefault="00E478DB" w:rsidP="008779A5">
      <w:pPr>
        <w:pStyle w:val="aff1"/>
        <w:numPr>
          <w:ilvl w:val="0"/>
          <w:numId w:val="21"/>
        </w:numPr>
        <w:spacing w:after="0" w:line="360" w:lineRule="auto"/>
        <w:ind w:left="0" w:right="-284" w:firstLine="284"/>
        <w:jc w:val="both"/>
        <w:rPr>
          <w:rStyle w:val="10"/>
          <w:rFonts w:ascii="Times New Roman" w:eastAsiaTheme="minorHAnsi" w:hAnsi="Times New Roman"/>
          <w:color w:val="000000"/>
          <w:sz w:val="28"/>
          <w:szCs w:val="28"/>
          <w:lang w:val="ru-RU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Сделать доклад. Результат записать в журнал.</w:t>
      </w:r>
    </w:p>
    <w:p w:rsidR="00E478DB" w:rsidRPr="00F159E2" w:rsidRDefault="00B211E5" w:rsidP="00F159E2">
      <w:pPr>
        <w:pStyle w:val="aff1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159E2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u w:val="single"/>
          <w:lang w:val="ru-RU"/>
        </w:rPr>
        <w:t>Модуль Б</w:t>
      </w:r>
      <w:r w:rsidR="00103582" w:rsidRPr="00F159E2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u w:val="single"/>
          <w:lang w:val="ru-RU"/>
        </w:rPr>
        <w:t>.</w:t>
      </w:r>
      <w:r w:rsidR="00103582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</w:t>
      </w:r>
      <w:r w:rsidR="00103582" w:rsidRPr="00F159E2">
        <w:rPr>
          <w:rFonts w:ascii="Times New Roman" w:hAnsi="Times New Roman"/>
          <w:sz w:val="28"/>
          <w:szCs w:val="28"/>
        </w:rPr>
        <w:t>О</w:t>
      </w:r>
      <w:r w:rsidR="00E478DB" w:rsidRPr="00F159E2">
        <w:rPr>
          <w:rFonts w:ascii="Times New Roman" w:hAnsi="Times New Roman"/>
          <w:sz w:val="28"/>
          <w:szCs w:val="28"/>
        </w:rPr>
        <w:t>бслуживание и ремонт запорной арматуры трубопровода</w:t>
      </w:r>
      <w:r w:rsidRPr="00F159E2">
        <w:rPr>
          <w:rFonts w:ascii="Times New Roman" w:hAnsi="Times New Roman"/>
          <w:sz w:val="28"/>
          <w:szCs w:val="28"/>
        </w:rPr>
        <w:t xml:space="preserve"> (инвариант)</w:t>
      </w:r>
    </w:p>
    <w:p w:rsidR="00E478DB" w:rsidRPr="00E478DB" w:rsidRDefault="00B211E5" w:rsidP="007755C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К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онкурсанту предоставляется оборудование, весь необходимый инструмент, расходные материалы и инструкции по эксплуатации оборудования, </w:t>
      </w:r>
      <w:r w:rsidR="00647887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и средства защиты. </w:t>
      </w:r>
    </w:p>
    <w:p w:rsidR="00E478DB" w:rsidRPr="00E478DB" w:rsidRDefault="00B211E5" w:rsidP="00647887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Ц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ель задания: проверка навыков конкурсанта использования инструментов для ремонта нефтегазового оборудования, методов ремонта, знания и умение применять безопасные и рациональные методы выполнения работ.</w:t>
      </w:r>
    </w:p>
    <w:p w:rsidR="00E478DB" w:rsidRPr="00E478DB" w:rsidRDefault="00B211E5" w:rsidP="00647887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М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атериальные ресурсы:  задвижка фланцевая, инструмент, </w:t>
      </w:r>
      <w:r w:rsidR="00647887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</w:t>
      </w:r>
    </w:p>
    <w:p w:rsidR="00E478DB" w:rsidRPr="00B211E5" w:rsidRDefault="00B211E5" w:rsidP="00647887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Theme="minorHAnsi" w:hAnsi="Times New Roman"/>
          <w:b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В</w:t>
      </w:r>
      <w:r w:rsidR="00E478DB"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ыполнение модуля: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По</w:t>
      </w:r>
      <w:r w:rsidR="00647887">
        <w:rPr>
          <w:rFonts w:ascii="Times New Roman" w:eastAsiaTheme="minorHAnsi" w:hAnsi="Times New Roman"/>
          <w:color w:val="000000"/>
          <w:sz w:val="28"/>
          <w:szCs w:val="28"/>
        </w:rPr>
        <w:t>дготовка к выполнению задания: о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смотр СИЗ, ознакомление с технической </w:t>
      </w:r>
      <w:r w:rsidR="00103582">
        <w:rPr>
          <w:rFonts w:ascii="Times New Roman" w:eastAsiaTheme="minorHAnsi" w:hAnsi="Times New Roman"/>
          <w:sz w:val="28"/>
          <w:szCs w:val="28"/>
        </w:rPr>
        <w:t>документации, п</w:t>
      </w:r>
      <w:r w:rsidRPr="00E478DB">
        <w:rPr>
          <w:rFonts w:ascii="Times New Roman" w:eastAsiaTheme="minorHAnsi" w:hAnsi="Times New Roman"/>
          <w:sz w:val="28"/>
          <w:szCs w:val="28"/>
        </w:rPr>
        <w:t>роверка готовность рабочего места.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Провести внешний осмотр участка трубопровода.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Заменить манометр.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Разобрать задвижку.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Провести ре</w:t>
      </w:r>
      <w:r w:rsidR="00103582">
        <w:rPr>
          <w:rFonts w:ascii="Times New Roman" w:eastAsiaTheme="minorHAnsi" w:hAnsi="Times New Roman"/>
          <w:sz w:val="28"/>
          <w:szCs w:val="28"/>
        </w:rPr>
        <w:t>визию задвижки, выявить дефекты</w:t>
      </w:r>
      <w:r w:rsidRPr="00E478DB">
        <w:rPr>
          <w:rFonts w:ascii="Times New Roman" w:eastAsiaTheme="minorHAnsi" w:hAnsi="Times New Roman"/>
          <w:sz w:val="28"/>
          <w:szCs w:val="28"/>
        </w:rPr>
        <w:t>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Изготовить прокладку необходимого размера, соответствующую типоразмеру фланцевого соединения.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lastRenderedPageBreak/>
        <w:t xml:space="preserve">Собрать задвижку. 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Убрать рабочее место. Очистить и убрать инструмент.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Расписаться в акте ревизии задвижки (или выполнить запись в журнале).</w:t>
      </w:r>
    </w:p>
    <w:p w:rsidR="00E478DB" w:rsidRPr="00E478DB" w:rsidRDefault="00E478DB" w:rsidP="00647887">
      <w:pPr>
        <w:pStyle w:val="aff1"/>
        <w:numPr>
          <w:ilvl w:val="0"/>
          <w:numId w:val="22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Сделать доклад. Результат записать в журнал.</w:t>
      </w:r>
    </w:p>
    <w:p w:rsidR="00E478DB" w:rsidRPr="00E478DB" w:rsidRDefault="00E478DB" w:rsidP="00103582">
      <w:pPr>
        <w:spacing w:after="0" w:line="360" w:lineRule="auto"/>
        <w:ind w:right="-284"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159E2">
        <w:rPr>
          <w:rFonts w:ascii="Times New Roman" w:hAnsi="Times New Roman"/>
          <w:sz w:val="28"/>
          <w:szCs w:val="28"/>
          <w:u w:val="single"/>
        </w:rPr>
        <w:t>Модуль В.</w:t>
      </w:r>
      <w:r w:rsidRPr="00E478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59E2">
        <w:rPr>
          <w:rFonts w:ascii="Times New Roman" w:hAnsi="Times New Roman"/>
          <w:color w:val="000000"/>
          <w:sz w:val="28"/>
          <w:szCs w:val="28"/>
        </w:rPr>
        <w:t>Подготовка к техническому освидетельствованию сосуда работающего под давлением</w:t>
      </w:r>
      <w:r w:rsidR="00B211E5" w:rsidRPr="00F159E2">
        <w:rPr>
          <w:rFonts w:ascii="Times New Roman" w:hAnsi="Times New Roman"/>
          <w:color w:val="000000"/>
          <w:sz w:val="28"/>
          <w:szCs w:val="28"/>
        </w:rPr>
        <w:t xml:space="preserve"> (инвариант)</w:t>
      </w:r>
    </w:p>
    <w:p w:rsidR="00E478DB" w:rsidRPr="00E478DB" w:rsidRDefault="00E478DB" w:rsidP="00103582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hAnsi="Times New Roman"/>
          <w:b/>
          <w:color w:val="000000"/>
          <w:sz w:val="28"/>
          <w:szCs w:val="28"/>
        </w:rPr>
        <w:tab/>
      </w:r>
      <w:r w:rsidRPr="00E478DB">
        <w:rPr>
          <w:rFonts w:ascii="Times New Roman" w:hAnsi="Times New Roman"/>
          <w:color w:val="000000"/>
          <w:sz w:val="28"/>
          <w:szCs w:val="28"/>
        </w:rPr>
        <w:t>Конкурсанту выдают: задание, инструменты, СИЗ, изолирующий противогаз, шаблон наряд-допуска на газоопасные работы.</w:t>
      </w:r>
    </w:p>
    <w:p w:rsidR="00E478DB" w:rsidRPr="00E478DB" w:rsidRDefault="00B211E5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Ц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ель задания: проверка умений конкурсанта выполнять работы в опасных условиях, умение применять </w:t>
      </w:r>
      <w:r w:rsidR="00103582" w:rsidRPr="00103582">
        <w:rPr>
          <w:rFonts w:ascii="Times New Roman" w:hAnsi="Times New Roman"/>
          <w:sz w:val="28"/>
          <w:szCs w:val="28"/>
        </w:rPr>
        <w:t>СИЗ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, знать требования правил выполнения газоопасных работ.</w:t>
      </w:r>
    </w:p>
    <w:p w:rsidR="00E478DB" w:rsidRPr="00E478DB" w:rsidRDefault="00B211E5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М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атериальные ресурсы:  сепарационная емкость </w:t>
      </w:r>
      <w:r w:rsidR="00103582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АГЗУ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с технологической обвязкой и трубопроводами, инструмент, </w:t>
      </w:r>
      <w:r w:rsidR="00A5643C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</w:t>
      </w:r>
    </w:p>
    <w:p w:rsidR="00E478DB" w:rsidRPr="00E478DB" w:rsidRDefault="00B211E5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В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</w:rPr>
        <w:t>ыполнение модуля: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По</w:t>
      </w:r>
      <w:r w:rsidR="00103582">
        <w:rPr>
          <w:rFonts w:ascii="Times New Roman" w:eastAsiaTheme="minorHAnsi" w:hAnsi="Times New Roman"/>
          <w:color w:val="000000"/>
          <w:sz w:val="28"/>
          <w:szCs w:val="28"/>
        </w:rPr>
        <w:t>дготовка к выполнению задания: о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смотр СИЗ, ознакомление с технической </w:t>
      </w:r>
      <w:r w:rsidR="00103582">
        <w:rPr>
          <w:rFonts w:ascii="Times New Roman" w:eastAsiaTheme="minorHAnsi" w:hAnsi="Times New Roman"/>
          <w:sz w:val="28"/>
          <w:szCs w:val="28"/>
        </w:rPr>
        <w:t>документации, п</w:t>
      </w:r>
      <w:r w:rsidRPr="00E478DB">
        <w:rPr>
          <w:rFonts w:ascii="Times New Roman" w:eastAsiaTheme="minorHAnsi" w:hAnsi="Times New Roman"/>
          <w:sz w:val="28"/>
          <w:szCs w:val="28"/>
        </w:rPr>
        <w:t>роверка готовность рабочего места.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Установить заглушки с прокладкой между фланцами.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hAnsi="Times New Roman"/>
          <w:sz w:val="28"/>
          <w:szCs w:val="28"/>
        </w:rPr>
        <w:t>Провести НОиВО сосуда работающего под давлением</w:t>
      </w:r>
      <w:r w:rsidRPr="00E478DB">
        <w:rPr>
          <w:rFonts w:ascii="Times New Roman" w:eastAsiaTheme="minorHAnsi" w:hAnsi="Times New Roman"/>
          <w:sz w:val="28"/>
          <w:szCs w:val="28"/>
        </w:rPr>
        <w:t>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Снять заглушки, восстановить технологическую схему.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hAnsi="Times New Roman"/>
          <w:sz w:val="28"/>
          <w:szCs w:val="28"/>
        </w:rPr>
        <w:t>Убрать рабочее место. Очистить и убрать инструмент.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Расписаться в акте ревизии задвижки (или выполнить запись в журнале).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Сделать доклад. Результат записать в журнал.</w:t>
      </w:r>
    </w:p>
    <w:p w:rsidR="00E478DB" w:rsidRPr="00F159E2" w:rsidRDefault="00E478DB" w:rsidP="00103582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159E2">
        <w:rPr>
          <w:rFonts w:ascii="Times New Roman" w:hAnsi="Times New Roman"/>
          <w:sz w:val="28"/>
          <w:szCs w:val="28"/>
          <w:u w:val="single"/>
        </w:rPr>
        <w:t>Модуль Г.</w:t>
      </w:r>
      <w:r w:rsidRPr="00E478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59E2">
        <w:rPr>
          <w:rFonts w:ascii="Times New Roman" w:hAnsi="Times New Roman"/>
          <w:color w:val="000000"/>
          <w:sz w:val="28"/>
          <w:szCs w:val="28"/>
        </w:rPr>
        <w:t>Составление эскиза детали уплотнительного элемента трубопровода и её изготовления</w:t>
      </w:r>
      <w:r w:rsidR="00B211E5" w:rsidRPr="00F159E2">
        <w:rPr>
          <w:rFonts w:ascii="Times New Roman" w:hAnsi="Times New Roman"/>
          <w:color w:val="000000"/>
          <w:sz w:val="28"/>
          <w:szCs w:val="28"/>
        </w:rPr>
        <w:t xml:space="preserve"> (вариатив)</w:t>
      </w:r>
    </w:p>
    <w:p w:rsidR="00E478DB" w:rsidRPr="00E478DB" w:rsidRDefault="00E478DB" w:rsidP="00103582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Style w:val="10"/>
          <w:rFonts w:ascii="Times New Roman" w:eastAsiaTheme="minorHAnsi" w:hAnsi="Times New Roman"/>
          <w:b w:val="0"/>
          <w:color w:val="000000"/>
          <w:sz w:val="28"/>
          <w:szCs w:val="28"/>
          <w:lang w:val="ru-RU"/>
        </w:rPr>
        <w:tab/>
      </w:r>
      <w:r w:rsidRPr="00E478DB">
        <w:rPr>
          <w:rFonts w:ascii="Times New Roman" w:hAnsi="Times New Roman"/>
          <w:color w:val="000000"/>
          <w:sz w:val="28"/>
          <w:szCs w:val="28"/>
        </w:rPr>
        <w:t>Конкурсанту выдают: задание, инструменты, АРМ с предустановленным программным обеспечением САПР КОМПАС. Задача конкурсанта составить и графически оформить эскиз детали трубопровода с использованием программного продукта  САПР КОМПАС. Изготовить деталь по эскизу.</w:t>
      </w:r>
    </w:p>
    <w:p w:rsidR="00E478DB" w:rsidRPr="00E478DB" w:rsidRDefault="00E478DB" w:rsidP="00103582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 w:rsidRPr="00103582">
        <w:rPr>
          <w:rFonts w:ascii="Times New Roman" w:hAnsi="Times New Roman"/>
          <w:color w:val="000000"/>
          <w:sz w:val="28"/>
          <w:szCs w:val="28"/>
        </w:rPr>
        <w:t>Цель задания:</w:t>
      </w:r>
      <w:r w:rsidRPr="00E478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03582" w:rsidRPr="00E478DB">
        <w:rPr>
          <w:rFonts w:ascii="Times New Roman" w:hAnsi="Times New Roman"/>
          <w:color w:val="000000"/>
          <w:sz w:val="28"/>
          <w:szCs w:val="28"/>
        </w:rPr>
        <w:t>п</w:t>
      </w:r>
      <w:r w:rsidRPr="00E478DB">
        <w:rPr>
          <w:rFonts w:ascii="Times New Roman" w:hAnsi="Times New Roman"/>
          <w:color w:val="000000"/>
          <w:sz w:val="28"/>
          <w:szCs w:val="28"/>
        </w:rPr>
        <w:t>роверка навыков конкурсанта в составление и правильном оформлении эскизов деталей и элементов нефтегазового оборудования. Проверка навыков работы на ПК. Проверка умений чтения чертежей и изготовление деталей по техническому описанию.</w:t>
      </w:r>
    </w:p>
    <w:p w:rsidR="00E478DB" w:rsidRPr="00E478DB" w:rsidRDefault="00E478DB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103582">
        <w:rPr>
          <w:rFonts w:ascii="Times New Roman" w:hAnsi="Times New Roman"/>
          <w:color w:val="000000"/>
          <w:sz w:val="28"/>
          <w:szCs w:val="28"/>
        </w:rPr>
        <w:t>Материальная база:</w:t>
      </w:r>
      <w:r w:rsidRPr="00E478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478DB">
        <w:rPr>
          <w:rFonts w:ascii="Times New Roman" w:hAnsi="Times New Roman"/>
          <w:color w:val="000000"/>
          <w:sz w:val="28"/>
          <w:szCs w:val="28"/>
        </w:rPr>
        <w:t>ПК с программным продуктом САПР КОМПАС</w:t>
      </w:r>
      <w:r w:rsidRPr="00103582">
        <w:rPr>
          <w:rStyle w:val="10"/>
          <w:rFonts w:ascii="Times New Roman" w:eastAsia="Calibri" w:hAnsi="Times New Roman"/>
          <w:b w:val="0"/>
          <w:bCs w:val="0"/>
          <w:color w:val="000000" w:themeColor="text1"/>
          <w:sz w:val="28"/>
          <w:szCs w:val="28"/>
          <w:lang w:val="ru-RU"/>
        </w:rPr>
        <w:t>,</w:t>
      </w:r>
      <w:r w:rsidRPr="00E478DB">
        <w:rPr>
          <w:rStyle w:val="10"/>
          <w:rFonts w:ascii="Times New Roman" w:eastAsia="Calibri" w:hAnsi="Times New Roman"/>
          <w:bCs w:val="0"/>
          <w:sz w:val="28"/>
          <w:szCs w:val="28"/>
          <w:lang w:val="ru-RU"/>
        </w:rPr>
        <w:t xml:space="preserve"> </w:t>
      </w:r>
      <w:r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инструмент, </w:t>
      </w:r>
      <w:r w:rsidR="00103582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</w:t>
      </w:r>
    </w:p>
    <w:p w:rsidR="00E478DB" w:rsidRPr="00E478DB" w:rsidRDefault="00103582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</w:rPr>
      </w:pPr>
      <w:r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</w:rPr>
        <w:t>В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</w:rPr>
        <w:t xml:space="preserve">ыполнение модуля: </w:t>
      </w:r>
    </w:p>
    <w:p w:rsidR="00E478DB" w:rsidRPr="00E478DB" w:rsidRDefault="00E478DB" w:rsidP="00103582">
      <w:pPr>
        <w:pStyle w:val="aff1"/>
        <w:numPr>
          <w:ilvl w:val="0"/>
          <w:numId w:val="24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Подготовка к выполнению задания: </w:t>
      </w:r>
      <w:r w:rsidR="00103582">
        <w:rPr>
          <w:rFonts w:ascii="Times New Roman" w:eastAsiaTheme="minorHAnsi" w:hAnsi="Times New Roman"/>
          <w:color w:val="000000"/>
          <w:sz w:val="28"/>
          <w:szCs w:val="28"/>
        </w:rPr>
        <w:t>о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смотр СИЗ, ознакомление с технической </w:t>
      </w:r>
      <w:r w:rsidR="00103582">
        <w:rPr>
          <w:rFonts w:ascii="Times New Roman" w:eastAsiaTheme="minorHAnsi" w:hAnsi="Times New Roman"/>
          <w:sz w:val="28"/>
          <w:szCs w:val="28"/>
        </w:rPr>
        <w:t>документации, п</w:t>
      </w:r>
      <w:r w:rsidRPr="00E478DB">
        <w:rPr>
          <w:rFonts w:ascii="Times New Roman" w:eastAsiaTheme="minorHAnsi" w:hAnsi="Times New Roman"/>
          <w:sz w:val="28"/>
          <w:szCs w:val="28"/>
        </w:rPr>
        <w:t>роверка готовность рабочего места.</w:t>
      </w:r>
    </w:p>
    <w:p w:rsidR="00E478DB" w:rsidRPr="00E478DB" w:rsidRDefault="00E478DB" w:rsidP="00103582">
      <w:pPr>
        <w:pStyle w:val="aff1"/>
        <w:numPr>
          <w:ilvl w:val="0"/>
          <w:numId w:val="24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Изготовить эскиз детали с соблюдением всех требований нормативной документации.</w:t>
      </w:r>
    </w:p>
    <w:p w:rsidR="00E478DB" w:rsidRPr="00E478DB" w:rsidRDefault="00E478DB" w:rsidP="00103582">
      <w:pPr>
        <w:pStyle w:val="aff1"/>
        <w:numPr>
          <w:ilvl w:val="0"/>
          <w:numId w:val="24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Печать чертежа.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Изготовить деталь.</w:t>
      </w:r>
      <w:r w:rsidRPr="00E478DB">
        <w:rPr>
          <w:rFonts w:ascii="Times New Roman" w:hAnsi="Times New Roman"/>
          <w:sz w:val="28"/>
          <w:szCs w:val="28"/>
        </w:rPr>
        <w:t xml:space="preserve"> 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hAnsi="Times New Roman"/>
          <w:sz w:val="28"/>
          <w:szCs w:val="28"/>
        </w:rPr>
        <w:t>Убрать рабочее место. Очистить и убрать инструмент.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Выполнить запись в журнале.</w:t>
      </w:r>
    </w:p>
    <w:p w:rsidR="00E478DB" w:rsidRPr="00E478DB" w:rsidRDefault="00E478DB" w:rsidP="00103582">
      <w:pPr>
        <w:pStyle w:val="aff1"/>
        <w:numPr>
          <w:ilvl w:val="0"/>
          <w:numId w:val="23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sz w:val="28"/>
          <w:szCs w:val="28"/>
        </w:rPr>
      </w:pPr>
      <w:r w:rsidRPr="00E478DB">
        <w:rPr>
          <w:rFonts w:ascii="Times New Roman" w:eastAsiaTheme="minorHAnsi" w:hAnsi="Times New Roman"/>
          <w:sz w:val="28"/>
          <w:szCs w:val="28"/>
        </w:rPr>
        <w:t>Сделать доклад. Результат записать в журнал.</w:t>
      </w:r>
    </w:p>
    <w:p w:rsidR="00E478DB" w:rsidRPr="00F159E2" w:rsidRDefault="00E478DB" w:rsidP="00103582">
      <w:pPr>
        <w:spacing w:after="0" w:line="360" w:lineRule="auto"/>
        <w:ind w:right="-284" w:firstLine="284"/>
        <w:jc w:val="both"/>
        <w:rPr>
          <w:rStyle w:val="10"/>
          <w:rFonts w:ascii="Times New Roman" w:eastAsiaTheme="minorHAnsi" w:hAnsi="Times New Roman"/>
          <w:color w:val="000000"/>
          <w:sz w:val="28"/>
          <w:szCs w:val="28"/>
          <w:lang w:val="ru-RU"/>
        </w:rPr>
      </w:pPr>
      <w:r w:rsidRPr="00F159E2">
        <w:rPr>
          <w:rFonts w:ascii="Times New Roman" w:hAnsi="Times New Roman"/>
          <w:sz w:val="28"/>
          <w:szCs w:val="28"/>
          <w:u w:val="single"/>
        </w:rPr>
        <w:t>Модуль Д.</w:t>
      </w:r>
      <w:r w:rsidRPr="00E478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59E2">
        <w:rPr>
          <w:rFonts w:ascii="Times New Roman" w:hAnsi="Times New Roman"/>
          <w:color w:val="000000"/>
          <w:sz w:val="28"/>
          <w:szCs w:val="28"/>
        </w:rPr>
        <w:t>Ревизия, ремонт, испытание пружинных предо</w:t>
      </w:r>
      <w:r w:rsidR="00103582" w:rsidRPr="00F159E2">
        <w:rPr>
          <w:rFonts w:ascii="Times New Roman" w:hAnsi="Times New Roman"/>
          <w:color w:val="000000"/>
          <w:sz w:val="28"/>
          <w:szCs w:val="28"/>
        </w:rPr>
        <w:t>хранительных клапанов типа СППК</w:t>
      </w:r>
      <w:r w:rsidR="00B211E5" w:rsidRPr="00F159E2">
        <w:rPr>
          <w:rFonts w:ascii="Times New Roman" w:hAnsi="Times New Roman"/>
          <w:color w:val="000000"/>
          <w:sz w:val="28"/>
          <w:szCs w:val="28"/>
        </w:rPr>
        <w:t xml:space="preserve"> (инвариант)</w:t>
      </w:r>
    </w:p>
    <w:p w:rsidR="00E478DB" w:rsidRPr="00E478DB" w:rsidRDefault="00103582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103582">
        <w:rPr>
          <w:rFonts w:ascii="Times New Roman" w:hAnsi="Times New Roman"/>
          <w:sz w:val="28"/>
          <w:szCs w:val="28"/>
        </w:rPr>
        <w:t>К</w:t>
      </w:r>
      <w:r w:rsidR="00E478DB" w:rsidRPr="00103582">
        <w:rPr>
          <w:rFonts w:ascii="Times New Roman" w:hAnsi="Times New Roman"/>
          <w:sz w:val="28"/>
          <w:szCs w:val="28"/>
        </w:rPr>
        <w:t>онкурсанту выдают: задание, инструменты,</w:t>
      </w:r>
      <w:r w:rsidR="00E478DB" w:rsidRPr="00E478DB">
        <w:rPr>
          <w:rFonts w:ascii="Times New Roman" w:hAnsi="Times New Roman"/>
          <w:b/>
          <w:sz w:val="28"/>
          <w:szCs w:val="28"/>
        </w:rPr>
        <w:t xml:space="preserve"> </w:t>
      </w:r>
      <w:r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 </w:t>
      </w:r>
      <w:r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К</w:t>
      </w:r>
      <w:r w:rsidR="00E478DB" w:rsidRPr="00E478DB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онкурсант проводит ревизию, регулировку и тарировку предохранительного клапана. </w:t>
      </w:r>
    </w:p>
    <w:p w:rsidR="00E478DB" w:rsidRPr="00B211E5" w:rsidRDefault="00E478DB" w:rsidP="00103582">
      <w:pPr>
        <w:spacing w:after="0" w:line="360" w:lineRule="auto"/>
        <w:ind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B211E5">
        <w:rPr>
          <w:rFonts w:ascii="Times New Roman" w:hAnsi="Times New Roman"/>
          <w:color w:val="000000"/>
          <w:sz w:val="28"/>
          <w:szCs w:val="28"/>
        </w:rPr>
        <w:t xml:space="preserve">Цель задания: </w:t>
      </w:r>
      <w:r w:rsidR="00103582" w:rsidRPr="00B211E5">
        <w:rPr>
          <w:rFonts w:ascii="Times New Roman" w:hAnsi="Times New Roman"/>
          <w:color w:val="000000"/>
          <w:sz w:val="28"/>
          <w:szCs w:val="28"/>
        </w:rPr>
        <w:t>п</w:t>
      </w:r>
      <w:r w:rsidRPr="00B211E5">
        <w:rPr>
          <w:rFonts w:ascii="Times New Roman" w:hAnsi="Times New Roman"/>
          <w:color w:val="000000"/>
          <w:sz w:val="28"/>
          <w:szCs w:val="28"/>
        </w:rPr>
        <w:t>роверка навыков конкурсанта в использовании измерительного и контрольного оборудования, методах испытания и тарировки оборудования.</w:t>
      </w:r>
    </w:p>
    <w:p w:rsidR="00E478DB" w:rsidRPr="00B211E5" w:rsidRDefault="00B211E5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М</w:t>
      </w:r>
      <w:r w:rsidRPr="00B211E5">
        <w:rPr>
          <w:rFonts w:ascii="Times New Roman" w:hAnsi="Times New Roman"/>
          <w:sz w:val="28"/>
          <w:szCs w:val="28"/>
        </w:rPr>
        <w:t xml:space="preserve">атериальная база: предохранительный клапан, инструмент, </w:t>
      </w:r>
      <w:r w:rsidR="00103582"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</w:t>
      </w:r>
    </w:p>
    <w:p w:rsidR="00E478DB" w:rsidRPr="00B211E5" w:rsidRDefault="00B211E5" w:rsidP="00103582">
      <w:pPr>
        <w:pStyle w:val="aff1"/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В</w:t>
      </w:r>
      <w:r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ыполнение модуля:</w:t>
      </w:r>
      <w:r w:rsidRPr="00B211E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Подготовка к выполнению задания: </w:t>
      </w:r>
      <w:r w:rsidR="00103582">
        <w:rPr>
          <w:rFonts w:ascii="Times New Roman" w:eastAsiaTheme="minorHAnsi" w:hAnsi="Times New Roman"/>
          <w:color w:val="000000"/>
          <w:sz w:val="28"/>
          <w:szCs w:val="28"/>
        </w:rPr>
        <w:t>о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смотр СИЗ, ознакомление с технической </w:t>
      </w:r>
      <w:r w:rsidR="00103582">
        <w:rPr>
          <w:rFonts w:ascii="Times New Roman" w:eastAsiaTheme="minorHAnsi" w:hAnsi="Times New Roman"/>
          <w:sz w:val="28"/>
          <w:szCs w:val="28"/>
        </w:rPr>
        <w:t>документации,</w:t>
      </w:r>
      <w:r w:rsidRPr="00E478DB">
        <w:rPr>
          <w:rFonts w:ascii="Times New Roman" w:eastAsiaTheme="minorHAnsi" w:hAnsi="Times New Roman"/>
          <w:sz w:val="28"/>
          <w:szCs w:val="28"/>
        </w:rPr>
        <w:t xml:space="preserve"> </w:t>
      </w:r>
      <w:r w:rsidR="00103582">
        <w:rPr>
          <w:rFonts w:ascii="Times New Roman" w:eastAsiaTheme="minorHAnsi" w:hAnsi="Times New Roman"/>
          <w:sz w:val="28"/>
          <w:szCs w:val="28"/>
        </w:rPr>
        <w:t>п</w:t>
      </w:r>
      <w:r w:rsidRPr="00E478DB">
        <w:rPr>
          <w:rFonts w:ascii="Times New Roman" w:eastAsiaTheme="minorHAnsi" w:hAnsi="Times New Roman"/>
          <w:sz w:val="28"/>
          <w:szCs w:val="28"/>
        </w:rPr>
        <w:t>роверка готовность рабочего места.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Провести внешний осмотр предохранительного клапана.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hAnsi="Times New Roman"/>
          <w:color w:val="000000"/>
          <w:sz w:val="28"/>
          <w:szCs w:val="28"/>
        </w:rPr>
        <w:t>Провести разборку предохранительного клапана.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hAnsi="Times New Roman"/>
          <w:color w:val="000000"/>
          <w:sz w:val="28"/>
          <w:szCs w:val="28"/>
        </w:rPr>
        <w:lastRenderedPageBreak/>
        <w:t xml:space="preserve">Сделать замеры, 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изготовить </w:t>
      </w:r>
      <w:r w:rsidRPr="00E478DB">
        <w:rPr>
          <w:rFonts w:ascii="Times New Roman" w:hAnsi="Times New Roman"/>
          <w:color w:val="000000"/>
          <w:sz w:val="28"/>
          <w:szCs w:val="28"/>
        </w:rPr>
        <w:t xml:space="preserve">необходимые 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прокладки. 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Собрать  предохранительный клапан,  заменить все дефектные детали на исправные из состава ЗИП, или восстановленные из подлежащих ремонту.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Регулировка клапана.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Результаты ревизии и тарировки внести в паспорт клапана (составить акт).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Убрать рабочее место. Протереть и убрать инструмент.</w:t>
      </w:r>
    </w:p>
    <w:p w:rsidR="00E478DB" w:rsidRPr="00E478DB" w:rsidRDefault="00E478DB" w:rsidP="00103582">
      <w:pPr>
        <w:pStyle w:val="aff1"/>
        <w:numPr>
          <w:ilvl w:val="0"/>
          <w:numId w:val="25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Сделать доклад. Результат записать в журнал.</w:t>
      </w:r>
    </w:p>
    <w:p w:rsidR="00E478DB" w:rsidRPr="00E478DB" w:rsidRDefault="00E478DB" w:rsidP="00103582">
      <w:pPr>
        <w:spacing w:after="0" w:line="360" w:lineRule="auto"/>
        <w:ind w:right="-284" w:firstLine="284"/>
        <w:jc w:val="both"/>
        <w:rPr>
          <w:rStyle w:val="10"/>
          <w:rFonts w:ascii="Times New Roman" w:eastAsiaTheme="minorHAnsi" w:hAnsi="Times New Roman"/>
          <w:color w:val="000000"/>
          <w:sz w:val="28"/>
          <w:szCs w:val="28"/>
          <w:lang w:val="ru-RU"/>
        </w:rPr>
      </w:pPr>
      <w:r w:rsidRPr="00F159E2">
        <w:rPr>
          <w:rFonts w:ascii="Times New Roman" w:hAnsi="Times New Roman"/>
          <w:sz w:val="28"/>
          <w:szCs w:val="28"/>
          <w:u w:val="single"/>
        </w:rPr>
        <w:t>Модуль Е.</w:t>
      </w:r>
      <w:r w:rsidRPr="00E478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59E2">
        <w:rPr>
          <w:rFonts w:ascii="Times New Roman" w:hAnsi="Times New Roman"/>
          <w:color w:val="000000"/>
          <w:sz w:val="28"/>
          <w:szCs w:val="28"/>
        </w:rPr>
        <w:t>Ревизия и ремонт приточно-вытяжной вентиляции</w:t>
      </w:r>
      <w:r w:rsidR="00B211E5" w:rsidRPr="00F159E2">
        <w:rPr>
          <w:rFonts w:ascii="Times New Roman" w:hAnsi="Times New Roman"/>
          <w:color w:val="000000"/>
          <w:sz w:val="28"/>
          <w:szCs w:val="28"/>
        </w:rPr>
        <w:t xml:space="preserve"> (инвариант)</w:t>
      </w:r>
    </w:p>
    <w:p w:rsidR="00E478DB" w:rsidRPr="00B211E5" w:rsidRDefault="00E478DB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E478DB">
        <w:rPr>
          <w:rFonts w:ascii="Times New Roman" w:hAnsi="Times New Roman"/>
          <w:color w:val="000000"/>
          <w:sz w:val="28"/>
          <w:szCs w:val="28"/>
        </w:rPr>
        <w:t xml:space="preserve">Конкурсанту выдают: задание, инструменты, вентиляционная установка, </w:t>
      </w:r>
      <w:r w:rsidR="00103582"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B211E5"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 </w:t>
      </w:r>
      <w:r w:rsidR="00103582"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К</w:t>
      </w:r>
      <w:r w:rsidR="00B211E5"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онкурсант проводит ревизию, ремонт оборудования, изготавливает на замену быстроизнашивающиеся элементы.</w:t>
      </w:r>
    </w:p>
    <w:p w:rsidR="00E478DB" w:rsidRPr="00E478DB" w:rsidRDefault="00E478DB" w:rsidP="00103582">
      <w:pPr>
        <w:pStyle w:val="aff1"/>
        <w:spacing w:after="0" w:line="360" w:lineRule="auto"/>
        <w:ind w:left="0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03582">
        <w:rPr>
          <w:rFonts w:ascii="Times New Roman" w:hAnsi="Times New Roman"/>
          <w:color w:val="000000"/>
          <w:sz w:val="28"/>
          <w:szCs w:val="28"/>
        </w:rPr>
        <w:t>Цель задания:</w:t>
      </w:r>
      <w:r w:rsidRPr="00E478D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03582">
        <w:rPr>
          <w:rFonts w:ascii="Times New Roman" w:hAnsi="Times New Roman"/>
          <w:color w:val="000000"/>
          <w:sz w:val="28"/>
          <w:szCs w:val="28"/>
        </w:rPr>
        <w:t>п</w:t>
      </w:r>
      <w:r w:rsidRPr="00E478DB">
        <w:rPr>
          <w:rFonts w:ascii="Times New Roman" w:hAnsi="Times New Roman"/>
          <w:color w:val="000000"/>
          <w:sz w:val="28"/>
          <w:szCs w:val="28"/>
        </w:rPr>
        <w:t>роверка навыков конкурсанта в ремонте сложного нефтегазового оборудования включающего в себя различные принципы работы и различные подходы к восстановлению работоспособности.</w:t>
      </w:r>
    </w:p>
    <w:p w:rsidR="00E478DB" w:rsidRPr="00B211E5" w:rsidRDefault="00B211E5" w:rsidP="00103582">
      <w:pPr>
        <w:pStyle w:val="aff1"/>
        <w:spacing w:after="0" w:line="360" w:lineRule="auto"/>
        <w:ind w:left="0" w:right="-284" w:firstLine="284"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М</w:t>
      </w:r>
      <w:r w:rsidRPr="00B211E5">
        <w:rPr>
          <w:rFonts w:ascii="Times New Roman" w:hAnsi="Times New Roman"/>
          <w:sz w:val="28"/>
          <w:szCs w:val="28"/>
        </w:rPr>
        <w:t xml:space="preserve">атериальная база: приточно-вытяжная вентиляция, инструмент, </w:t>
      </w:r>
      <w:r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 (согласно инфраструктурного листа).</w:t>
      </w:r>
    </w:p>
    <w:p w:rsidR="00E478DB" w:rsidRPr="00B211E5" w:rsidRDefault="00B211E5" w:rsidP="00103582">
      <w:pPr>
        <w:pStyle w:val="aff1"/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В</w:t>
      </w:r>
      <w:r w:rsidRPr="00B211E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</w:rPr>
        <w:t>ыполнение модуля: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Подготовка к выполнению задания: </w:t>
      </w:r>
      <w:r w:rsidR="00103582">
        <w:rPr>
          <w:rFonts w:ascii="Times New Roman" w:eastAsiaTheme="minorHAnsi" w:hAnsi="Times New Roman"/>
          <w:color w:val="000000"/>
          <w:sz w:val="28"/>
          <w:szCs w:val="28"/>
        </w:rPr>
        <w:t>о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смотр СИЗ, ознакомление с технической </w:t>
      </w:r>
      <w:r w:rsidR="00103582">
        <w:rPr>
          <w:rFonts w:ascii="Times New Roman" w:eastAsiaTheme="minorHAnsi" w:hAnsi="Times New Roman"/>
          <w:sz w:val="28"/>
          <w:szCs w:val="28"/>
        </w:rPr>
        <w:t>документации,</w:t>
      </w:r>
      <w:r w:rsidRPr="00E478DB">
        <w:rPr>
          <w:rFonts w:ascii="Times New Roman" w:eastAsiaTheme="minorHAnsi" w:hAnsi="Times New Roman"/>
          <w:sz w:val="28"/>
          <w:szCs w:val="28"/>
        </w:rPr>
        <w:t xml:space="preserve"> </w:t>
      </w:r>
      <w:r w:rsidR="00103582">
        <w:rPr>
          <w:rFonts w:ascii="Times New Roman" w:eastAsiaTheme="minorHAnsi" w:hAnsi="Times New Roman"/>
          <w:sz w:val="28"/>
          <w:szCs w:val="28"/>
        </w:rPr>
        <w:t>п</w:t>
      </w:r>
      <w:r w:rsidRPr="00E478DB">
        <w:rPr>
          <w:rFonts w:ascii="Times New Roman" w:eastAsiaTheme="minorHAnsi" w:hAnsi="Times New Roman"/>
          <w:sz w:val="28"/>
          <w:szCs w:val="28"/>
        </w:rPr>
        <w:t>роверка готовность рабочего места.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Разобрать вентиляционную установку.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Проверить испр</w:t>
      </w:r>
      <w:r w:rsidR="00103582">
        <w:rPr>
          <w:rFonts w:ascii="Times New Roman" w:eastAsiaTheme="minorHAnsi" w:hAnsi="Times New Roman"/>
          <w:color w:val="000000"/>
          <w:sz w:val="28"/>
          <w:szCs w:val="28"/>
        </w:rPr>
        <w:t>авность элементов вентиляционной установки.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Устранить дефекты.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Восстановить вентиляционную установку.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 xml:space="preserve">Результаты ревизии и тарировки внести в паспорт </w:t>
      </w:r>
      <w:r w:rsidRPr="00E478DB">
        <w:rPr>
          <w:rFonts w:ascii="Times New Roman" w:hAnsi="Times New Roman"/>
          <w:color w:val="000000"/>
          <w:sz w:val="28"/>
          <w:szCs w:val="28"/>
        </w:rPr>
        <w:t>вентиляционной установки</w:t>
      </w:r>
      <w:r w:rsidR="001035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(составить акт).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Убрать рабочее место. Протереть и убрать инструмент.</w:t>
      </w:r>
    </w:p>
    <w:p w:rsidR="00E478DB" w:rsidRPr="00E478DB" w:rsidRDefault="00E478DB" w:rsidP="00103582">
      <w:pPr>
        <w:pStyle w:val="aff1"/>
        <w:numPr>
          <w:ilvl w:val="0"/>
          <w:numId w:val="26"/>
        </w:numPr>
        <w:spacing w:after="0" w:line="360" w:lineRule="auto"/>
        <w:ind w:left="0" w:right="-284" w:firstLine="284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478DB">
        <w:rPr>
          <w:rFonts w:ascii="Times New Roman" w:eastAsiaTheme="minorHAnsi" w:hAnsi="Times New Roman"/>
          <w:color w:val="000000"/>
          <w:sz w:val="28"/>
          <w:szCs w:val="28"/>
        </w:rPr>
        <w:t>Сделать доклад. Результат записать в журнал.</w:t>
      </w:r>
    </w:p>
    <w:p w:rsidR="00170D47" w:rsidRDefault="00170D47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AB7" w:rsidRPr="005B5AB7" w:rsidRDefault="005B5AB7" w:rsidP="005B5AB7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iCs/>
          <w:sz w:val="24"/>
          <w:lang w:val="ru-RU"/>
        </w:rPr>
      </w:pPr>
    </w:p>
    <w:p w:rsidR="0025234F" w:rsidRDefault="0025234F" w:rsidP="007B3B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34F" w:rsidRPr="0025234F" w:rsidRDefault="0025234F" w:rsidP="0025234F">
      <w:pPr>
        <w:spacing w:after="0" w:line="360" w:lineRule="auto"/>
        <w:ind w:righ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23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Специальные правила компетенции</w:t>
      </w:r>
    </w:p>
    <w:p w:rsidR="00EA30C6" w:rsidRPr="0020520D" w:rsidRDefault="0055353A" w:rsidP="0025234F">
      <w:pPr>
        <w:spacing w:after="0" w:line="360" w:lineRule="auto"/>
        <w:ind w:right="-284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предусмотрены</w:t>
      </w:r>
    </w:p>
    <w:p w:rsidR="0025234F" w:rsidRDefault="0025234F" w:rsidP="0025234F">
      <w:pPr>
        <w:pStyle w:val="-2"/>
        <w:spacing w:before="0" w:after="0"/>
        <w:ind w:right="-284" w:firstLine="284"/>
        <w:jc w:val="both"/>
        <w:rPr>
          <w:rFonts w:ascii="Times New Roman" w:hAnsi="Times New Roman"/>
          <w:color w:val="000000"/>
          <w:szCs w:val="28"/>
        </w:rPr>
      </w:pPr>
      <w:bookmarkStart w:id="11" w:name="_Toc78885659"/>
      <w:bookmarkStart w:id="12" w:name="_Toc124422972"/>
    </w:p>
    <w:p w:rsidR="00E15F2A" w:rsidRPr="00320A9F" w:rsidRDefault="00A11569" w:rsidP="0025234F">
      <w:pPr>
        <w:pStyle w:val="-2"/>
        <w:spacing w:before="0" w:after="0"/>
        <w:ind w:right="-284" w:firstLine="284"/>
        <w:jc w:val="both"/>
        <w:rPr>
          <w:rFonts w:ascii="Times New Roman" w:hAnsi="Times New Roman"/>
          <w:szCs w:val="28"/>
        </w:rPr>
      </w:pPr>
      <w:r w:rsidRPr="00320A9F">
        <w:rPr>
          <w:rFonts w:ascii="Times New Roman" w:hAnsi="Times New Roman"/>
          <w:color w:val="000000"/>
          <w:szCs w:val="28"/>
        </w:rPr>
        <w:t>2</w:t>
      </w:r>
      <w:r w:rsidR="00FB022D" w:rsidRPr="00320A9F">
        <w:rPr>
          <w:rFonts w:ascii="Times New Roman" w:hAnsi="Times New Roman"/>
          <w:color w:val="000000"/>
          <w:szCs w:val="28"/>
        </w:rPr>
        <w:t>.</w:t>
      </w:r>
      <w:r w:rsidRPr="00320A9F">
        <w:rPr>
          <w:rFonts w:ascii="Times New Roman" w:hAnsi="Times New Roman"/>
          <w:color w:val="000000"/>
          <w:szCs w:val="28"/>
        </w:rPr>
        <w:t>1</w:t>
      </w:r>
      <w:r w:rsidR="00FB022D" w:rsidRPr="00320A9F">
        <w:rPr>
          <w:rFonts w:ascii="Times New Roman" w:hAnsi="Times New Roman"/>
          <w:color w:val="000000"/>
          <w:szCs w:val="28"/>
        </w:rPr>
        <w:t xml:space="preserve">. </w:t>
      </w:r>
      <w:bookmarkEnd w:id="11"/>
      <w:r w:rsidRPr="00320A9F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2"/>
    </w:p>
    <w:p w:rsidR="008A2421" w:rsidRDefault="0055353A" w:rsidP="0025234F">
      <w:pPr>
        <w:spacing w:after="0" w:line="360" w:lineRule="auto"/>
        <w:ind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Личный инструмент участник не привозит.</w:t>
      </w:r>
    </w:p>
    <w:p w:rsidR="0097095D" w:rsidRDefault="0097095D" w:rsidP="0025234F">
      <w:pPr>
        <w:spacing w:after="0" w:line="360" w:lineRule="auto"/>
        <w:ind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5F2A" w:rsidRDefault="00A11569" w:rsidP="0025234F">
      <w:pPr>
        <w:pStyle w:val="3"/>
        <w:spacing w:before="0"/>
        <w:ind w:right="-284" w:firstLine="284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13" w:name="_Toc78885660"/>
      <w:r w:rsidRPr="00320A9F"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  <w:r w:rsidR="00FB022D" w:rsidRPr="00320A9F">
        <w:rPr>
          <w:rFonts w:ascii="Times New Roman" w:hAnsi="Times New Roman" w:cs="Times New Roman"/>
          <w:iCs/>
          <w:sz w:val="28"/>
          <w:szCs w:val="28"/>
          <w:lang w:val="ru-RU"/>
        </w:rPr>
        <w:t>.2.</w:t>
      </w:r>
      <w:r w:rsidR="00FB022D" w:rsidRPr="00320A9F"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 w:rsidR="00E15F2A" w:rsidRPr="00320A9F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3"/>
    </w:p>
    <w:p w:rsidR="00B15567" w:rsidRPr="00E96BFA" w:rsidRDefault="00B15567" w:rsidP="0025234F">
      <w:pPr>
        <w:spacing w:after="0" w:line="360" w:lineRule="auto"/>
        <w:ind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BFA">
        <w:rPr>
          <w:rFonts w:ascii="Times New Roman" w:eastAsia="Times New Roman" w:hAnsi="Times New Roman" w:cs="Times New Roman"/>
          <w:sz w:val="28"/>
          <w:szCs w:val="28"/>
        </w:rPr>
        <w:t>На время проведения соревнования, конкурсанты сдают главному эксперту все средства связи, беспроводную гарнитуру, а также смарт-часы и прочие гаджеты.</w:t>
      </w:r>
    </w:p>
    <w:p w:rsidR="0055353A" w:rsidRPr="0055353A" w:rsidRDefault="0055353A" w:rsidP="0097095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37579" w:rsidRDefault="00A11569" w:rsidP="00C17B01">
      <w:pPr>
        <w:pStyle w:val="-1"/>
        <w:spacing w:after="0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4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4"/>
    </w:p>
    <w:p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71">
        <w:rPr>
          <w:rFonts w:ascii="Times New Roman" w:hAnsi="Times New Roman" w:cs="Times New Roman"/>
          <w:sz w:val="28"/>
          <w:szCs w:val="28"/>
        </w:rPr>
        <w:t>Приложение №</w:t>
      </w:r>
      <w:r w:rsidR="00B37579" w:rsidRPr="00281C71">
        <w:rPr>
          <w:rFonts w:ascii="Times New Roman" w:hAnsi="Times New Roman" w:cs="Times New Roman"/>
          <w:sz w:val="28"/>
          <w:szCs w:val="28"/>
        </w:rPr>
        <w:t xml:space="preserve">1 </w:t>
      </w:r>
      <w:r w:rsidR="00945E13" w:rsidRPr="00281C71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 w:rsidRPr="00281C71">
        <w:rPr>
          <w:rFonts w:ascii="Times New Roman" w:hAnsi="Times New Roman" w:cs="Times New Roman"/>
          <w:sz w:val="28"/>
          <w:szCs w:val="28"/>
        </w:rPr>
        <w:t>ого</w:t>
      </w:r>
      <w:r w:rsidR="00945E13" w:rsidRPr="00281C71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281C71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71"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 w:rsidRPr="00281C71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281C71">
        <w:rPr>
          <w:rFonts w:ascii="Times New Roman" w:hAnsi="Times New Roman" w:cs="Times New Roman"/>
          <w:sz w:val="28"/>
          <w:szCs w:val="28"/>
        </w:rPr>
        <w:t>ого</w:t>
      </w:r>
      <w:r w:rsidR="00B37579" w:rsidRPr="00281C71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281C71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B3757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71">
        <w:rPr>
          <w:rFonts w:ascii="Times New Roman" w:hAnsi="Times New Roman" w:cs="Times New Roman"/>
          <w:sz w:val="28"/>
          <w:szCs w:val="28"/>
        </w:rPr>
        <w:t>Приложение №</w:t>
      </w:r>
      <w:r w:rsidR="00B25C6A" w:rsidRPr="00281C71">
        <w:rPr>
          <w:rFonts w:ascii="Times New Roman" w:hAnsi="Times New Roman" w:cs="Times New Roman"/>
          <w:sz w:val="28"/>
          <w:szCs w:val="28"/>
        </w:rPr>
        <w:t>3</w:t>
      </w:r>
      <w:r w:rsidRPr="00281C71"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:rsidR="006860DD" w:rsidRDefault="00B3757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71">
        <w:rPr>
          <w:rFonts w:ascii="Times New Roman" w:hAnsi="Times New Roman" w:cs="Times New Roman"/>
          <w:sz w:val="28"/>
          <w:szCs w:val="28"/>
        </w:rPr>
        <w:t>Приложение №</w:t>
      </w:r>
      <w:r w:rsidR="00B25C6A" w:rsidRPr="00281C71">
        <w:rPr>
          <w:rFonts w:ascii="Times New Roman" w:hAnsi="Times New Roman" w:cs="Times New Roman"/>
          <w:sz w:val="28"/>
          <w:szCs w:val="28"/>
        </w:rPr>
        <w:t>4</w:t>
      </w:r>
      <w:r w:rsidR="007B3FD5" w:rsidRPr="00281C71">
        <w:rPr>
          <w:rFonts w:ascii="Times New Roman" w:hAnsi="Times New Roman" w:cs="Times New Roman"/>
          <w:sz w:val="28"/>
          <w:szCs w:val="28"/>
        </w:rPr>
        <w:t xml:space="preserve"> </w:t>
      </w:r>
      <w:r w:rsidR="00A11569" w:rsidRPr="00281C71">
        <w:rPr>
          <w:rFonts w:ascii="Times New Roman" w:hAnsi="Times New Roman" w:cs="Times New Roman"/>
          <w:sz w:val="28"/>
          <w:szCs w:val="28"/>
        </w:rPr>
        <w:t>Инструкция по охране труда по компетенции «</w:t>
      </w:r>
      <w:r w:rsidR="00B211E5" w:rsidRPr="00281C71">
        <w:rPr>
          <w:rFonts w:ascii="Times New Roman" w:hAnsi="Times New Roman" w:cs="Times New Roman"/>
          <w:sz w:val="28"/>
          <w:szCs w:val="28"/>
        </w:rPr>
        <w:t>Ремонт и сервис нефтегазового оборудования</w:t>
      </w:r>
      <w:r w:rsidR="00942560">
        <w:rPr>
          <w:rFonts w:ascii="Times New Roman" w:hAnsi="Times New Roman" w:cs="Times New Roman"/>
          <w:sz w:val="28"/>
          <w:szCs w:val="28"/>
        </w:rPr>
        <w:t>»</w:t>
      </w:r>
    </w:p>
    <w:p w:rsidR="00B37579" w:rsidRDefault="00B211E5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25C6A">
        <w:rPr>
          <w:rFonts w:ascii="Times New Roman" w:hAnsi="Times New Roman" w:cs="Times New Roman"/>
          <w:sz w:val="28"/>
          <w:szCs w:val="28"/>
        </w:rPr>
        <w:t>5</w:t>
      </w:r>
      <w:r w:rsidR="007B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 документов</w:t>
      </w:r>
    </w:p>
    <w:p w:rsidR="00A2710C" w:rsidRDefault="00A2710C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39EB" w:rsidRDefault="004139EB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25C6A" w:rsidRDefault="00B25C6A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25C6A" w:rsidRDefault="00B25C6A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6993" w:rsidRDefault="00416993" w:rsidP="004139E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211E5" w:rsidRPr="00B25C6A" w:rsidRDefault="00B25C6A" w:rsidP="00B211E5">
      <w:pPr>
        <w:spacing w:after="0" w:line="240" w:lineRule="auto"/>
        <w:jc w:val="right"/>
        <w:rPr>
          <w:rStyle w:val="10"/>
          <w:rFonts w:ascii="Times New Roman" w:eastAsiaTheme="minorHAnsi" w:hAnsi="Times New Roman"/>
          <w:b w:val="0"/>
          <w:bCs w:val="0"/>
          <w:color w:val="auto"/>
          <w:sz w:val="28"/>
          <w:szCs w:val="28"/>
          <w:lang w:val="ru-RU"/>
        </w:rPr>
      </w:pPr>
      <w:r w:rsidRPr="00B25C6A">
        <w:rPr>
          <w:rStyle w:val="10"/>
          <w:rFonts w:ascii="Times New Roman" w:eastAsiaTheme="minorHAnsi" w:hAnsi="Times New Roman"/>
          <w:b w:val="0"/>
          <w:bCs w:val="0"/>
          <w:caps w:val="0"/>
          <w:color w:val="auto"/>
          <w:sz w:val="28"/>
          <w:szCs w:val="28"/>
          <w:lang w:val="ru-RU"/>
        </w:rPr>
        <w:lastRenderedPageBreak/>
        <w:t>Приложение</w:t>
      </w:r>
      <w:r w:rsidR="00B211E5" w:rsidRPr="00B25C6A">
        <w:rPr>
          <w:rStyle w:val="10"/>
          <w:rFonts w:ascii="Times New Roman" w:eastAsiaTheme="minorHAnsi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  <w:r w:rsidRPr="00B25C6A">
        <w:rPr>
          <w:rStyle w:val="10"/>
          <w:rFonts w:ascii="Times New Roman" w:eastAsiaTheme="minorHAnsi" w:hAnsi="Times New Roman"/>
          <w:b w:val="0"/>
          <w:bCs w:val="0"/>
          <w:color w:val="auto"/>
          <w:sz w:val="28"/>
          <w:szCs w:val="28"/>
          <w:lang w:val="ru-RU"/>
        </w:rPr>
        <w:t>5</w:t>
      </w:r>
    </w:p>
    <w:p w:rsidR="00B211E5" w:rsidRP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</w:pPr>
    </w:p>
    <w:p w:rsidR="00B211E5" w:rsidRPr="00232E6C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color w:val="auto"/>
          <w:sz w:val="22"/>
          <w:szCs w:val="22"/>
          <w:lang w:val="ru-RU"/>
        </w:rPr>
      </w:pPr>
      <w:r w:rsidRPr="00232E6C">
        <w:rPr>
          <w:rStyle w:val="10"/>
          <w:rFonts w:ascii="Times New Roman" w:eastAsiaTheme="minorHAnsi" w:hAnsi="Times New Roman"/>
          <w:b w:val="0"/>
          <w:bCs w:val="0"/>
          <w:color w:val="auto"/>
          <w:sz w:val="22"/>
          <w:szCs w:val="22"/>
          <w:lang w:val="ru-RU"/>
        </w:rPr>
        <w:t>Форма наряд</w:t>
      </w:r>
      <w:r w:rsidR="00232E6C" w:rsidRPr="00232E6C">
        <w:rPr>
          <w:rStyle w:val="10"/>
          <w:rFonts w:ascii="Times New Roman" w:eastAsiaTheme="minorHAnsi" w:hAnsi="Times New Roman"/>
          <w:b w:val="0"/>
          <w:bCs w:val="0"/>
          <w:color w:val="auto"/>
          <w:sz w:val="22"/>
          <w:szCs w:val="22"/>
          <w:lang w:val="ru-RU"/>
        </w:rPr>
        <w:t>а допуска на газоопасные работы</w:t>
      </w:r>
    </w:p>
    <w:p w:rsidR="00B211E5" w:rsidRPr="00232E6C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2"/>
          <w:szCs w:val="22"/>
          <w:lang w:val="ru-RU"/>
        </w:rPr>
      </w:pPr>
    </w:p>
    <w:tbl>
      <w:tblPr>
        <w:tblStyle w:val="15"/>
        <w:tblW w:w="10314" w:type="dxa"/>
        <w:jc w:val="center"/>
        <w:tblLayout w:type="fixed"/>
        <w:tblLook w:val="01E0" w:firstRow="1" w:lastRow="1" w:firstColumn="1" w:lastColumn="1" w:noHBand="0" w:noVBand="0"/>
      </w:tblPr>
      <w:tblGrid>
        <w:gridCol w:w="825"/>
        <w:gridCol w:w="598"/>
        <w:gridCol w:w="235"/>
        <w:gridCol w:w="178"/>
        <w:gridCol w:w="402"/>
        <w:gridCol w:w="234"/>
        <w:gridCol w:w="233"/>
        <w:gridCol w:w="381"/>
        <w:gridCol w:w="166"/>
        <w:gridCol w:w="827"/>
        <w:gridCol w:w="432"/>
        <w:gridCol w:w="366"/>
        <w:gridCol w:w="65"/>
        <w:gridCol w:w="76"/>
        <w:gridCol w:w="193"/>
        <w:gridCol w:w="142"/>
        <w:gridCol w:w="256"/>
        <w:gridCol w:w="353"/>
        <w:gridCol w:w="143"/>
        <w:gridCol w:w="96"/>
        <w:gridCol w:w="600"/>
        <w:gridCol w:w="92"/>
        <w:gridCol w:w="31"/>
        <w:gridCol w:w="1038"/>
        <w:gridCol w:w="116"/>
        <w:gridCol w:w="618"/>
        <w:gridCol w:w="67"/>
        <w:gridCol w:w="1551"/>
      </w:tblGrid>
      <w:tr w:rsidR="00B211E5" w:rsidRPr="008F3D26" w:rsidTr="00281C71">
        <w:trPr>
          <w:jc w:val="center"/>
        </w:trPr>
        <w:tc>
          <w:tcPr>
            <w:tcW w:w="325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УТВЕРЖДАЮ</w:t>
            </w:r>
          </w:p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  <w:p w:rsidR="00B211E5" w:rsidRPr="008266E6" w:rsidRDefault="00B211E5" w:rsidP="00B15567">
            <w:r w:rsidRPr="008266E6">
              <w:t>(наименование предприятия)</w:t>
            </w:r>
          </w:p>
          <w:p w:rsidR="00B211E5" w:rsidRPr="008F3D26" w:rsidRDefault="00B211E5" w:rsidP="00B15567">
            <w:pPr>
              <w:rPr>
                <w:sz w:val="24"/>
                <w:szCs w:val="24"/>
              </w:rPr>
            </w:pPr>
            <w:r w:rsidRPr="008266E6">
              <w:t>(должность, подпись)</w:t>
            </w:r>
          </w:p>
          <w:p w:rsidR="008266E6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 xml:space="preserve">«_____»_______20___  г.   </w:t>
            </w:r>
          </w:p>
          <w:p w:rsidR="00B211E5" w:rsidRPr="008F3D26" w:rsidRDefault="00B211E5" w:rsidP="00B15567">
            <w:pPr>
              <w:rPr>
                <w:sz w:val="24"/>
                <w:szCs w:val="24"/>
              </w:rPr>
            </w:pPr>
            <w:r w:rsidRPr="008F3D26">
              <w:rPr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32E6C">
        <w:trPr>
          <w:trHeight w:val="640"/>
          <w:jc w:val="center"/>
        </w:trPr>
        <w:tc>
          <w:tcPr>
            <w:tcW w:w="10314" w:type="dxa"/>
            <w:gridSpan w:val="28"/>
            <w:tcBorders>
              <w:top w:val="single" w:sz="2" w:space="0" w:color="auto"/>
            </w:tcBorders>
            <w:vAlign w:val="center"/>
          </w:tcPr>
          <w:p w:rsidR="00B211E5" w:rsidRPr="00232E6C" w:rsidRDefault="00B211E5" w:rsidP="00232E6C">
            <w:pPr>
              <w:jc w:val="center"/>
              <w:rPr>
                <w:b/>
                <w:sz w:val="22"/>
                <w:szCs w:val="22"/>
              </w:rPr>
            </w:pPr>
            <w:r w:rsidRPr="00232E6C">
              <w:rPr>
                <w:b/>
                <w:sz w:val="22"/>
                <w:szCs w:val="22"/>
              </w:rPr>
              <w:t>НАРЯД-ДОПУСК  №______</w:t>
            </w:r>
          </w:p>
          <w:p w:rsidR="00B211E5" w:rsidRPr="008F3D26" w:rsidRDefault="00B211E5" w:rsidP="00232E6C">
            <w:pPr>
              <w:jc w:val="center"/>
              <w:rPr>
                <w:b/>
                <w:sz w:val="24"/>
                <w:szCs w:val="24"/>
              </w:rPr>
            </w:pPr>
            <w:r w:rsidRPr="00232E6C">
              <w:rPr>
                <w:b/>
                <w:sz w:val="22"/>
                <w:szCs w:val="22"/>
              </w:rPr>
              <w:t>на производство газоопасных работ</w:t>
            </w:r>
          </w:p>
        </w:tc>
      </w:tr>
      <w:tr w:rsidR="00B211E5" w:rsidRPr="008F3D26" w:rsidTr="00281C71">
        <w:trPr>
          <w:jc w:val="center"/>
        </w:trPr>
        <w:tc>
          <w:tcPr>
            <w:tcW w:w="4079" w:type="dxa"/>
            <w:gridSpan w:val="10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1.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 xml:space="preserve">Цех (производство, установка) </w:t>
            </w:r>
          </w:p>
        </w:tc>
        <w:tc>
          <w:tcPr>
            <w:tcW w:w="6235" w:type="dxa"/>
            <w:gridSpan w:val="18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trHeight w:val="319"/>
          <w:jc w:val="center"/>
        </w:trPr>
        <w:tc>
          <w:tcPr>
            <w:tcW w:w="4079" w:type="dxa"/>
            <w:gridSpan w:val="10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2.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>Место проведения работ</w:t>
            </w:r>
          </w:p>
        </w:tc>
        <w:tc>
          <w:tcPr>
            <w:tcW w:w="6235" w:type="dxa"/>
            <w:gridSpan w:val="18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trHeight w:val="279"/>
          <w:jc w:val="center"/>
        </w:trPr>
        <w:tc>
          <w:tcPr>
            <w:tcW w:w="4079" w:type="dxa"/>
            <w:gridSpan w:val="10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6235" w:type="dxa"/>
            <w:gridSpan w:val="18"/>
          </w:tcPr>
          <w:p w:rsidR="00B211E5" w:rsidRPr="00232E6C" w:rsidRDefault="00B211E5" w:rsidP="00B15567">
            <w:pPr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(отделение, участок, аппарат, коммуникация)</w:t>
            </w:r>
          </w:p>
        </w:tc>
      </w:tr>
      <w:tr w:rsidR="00B211E5" w:rsidRPr="008F3D26" w:rsidTr="00281C71">
        <w:trPr>
          <w:jc w:val="center"/>
        </w:trPr>
        <w:tc>
          <w:tcPr>
            <w:tcW w:w="4079" w:type="dxa"/>
            <w:gridSpan w:val="10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3.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>Характер выполняемых работ</w:t>
            </w:r>
          </w:p>
        </w:tc>
        <w:tc>
          <w:tcPr>
            <w:tcW w:w="6235" w:type="dxa"/>
            <w:gridSpan w:val="18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5353" w:type="dxa"/>
            <w:gridSpan w:val="16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4.Ответственный за подготовительные работы</w:t>
            </w:r>
          </w:p>
        </w:tc>
        <w:tc>
          <w:tcPr>
            <w:tcW w:w="4961" w:type="dxa"/>
            <w:gridSpan w:val="12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5353" w:type="dxa"/>
            <w:gridSpan w:val="16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12"/>
          </w:tcPr>
          <w:p w:rsidR="00B211E5" w:rsidRPr="00232E6C" w:rsidRDefault="00B211E5" w:rsidP="00B15567">
            <w:pPr>
              <w:ind w:right="-120"/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(ФИО, должность)</w:t>
            </w:r>
          </w:p>
        </w:tc>
      </w:tr>
      <w:tr w:rsidR="00B211E5" w:rsidRPr="008F3D26" w:rsidTr="00281C71">
        <w:trPr>
          <w:jc w:val="center"/>
        </w:trPr>
        <w:tc>
          <w:tcPr>
            <w:tcW w:w="5353" w:type="dxa"/>
            <w:gridSpan w:val="16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5.Ответственный за проведение работ</w:t>
            </w:r>
          </w:p>
        </w:tc>
        <w:tc>
          <w:tcPr>
            <w:tcW w:w="4961" w:type="dxa"/>
            <w:gridSpan w:val="12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5353" w:type="dxa"/>
            <w:gridSpan w:val="16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12"/>
          </w:tcPr>
          <w:p w:rsidR="00B211E5" w:rsidRPr="00232E6C" w:rsidRDefault="00B211E5" w:rsidP="00B15567">
            <w:pPr>
              <w:ind w:right="-120"/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(ФИО, должность)</w:t>
            </w: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6.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 xml:space="preserve">Мероприятия по подготовке объекта к проведению газоопасных работ и последовательность их </w:t>
            </w:r>
          </w:p>
        </w:tc>
      </w:tr>
      <w:tr w:rsidR="00B211E5" w:rsidRPr="008F3D26" w:rsidTr="00281C71">
        <w:trPr>
          <w:jc w:val="center"/>
        </w:trPr>
        <w:tc>
          <w:tcPr>
            <w:tcW w:w="1836" w:type="dxa"/>
            <w:gridSpan w:val="4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проведения</w:t>
            </w:r>
          </w:p>
        </w:tc>
        <w:tc>
          <w:tcPr>
            <w:tcW w:w="8478" w:type="dxa"/>
            <w:gridSpan w:val="24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1836" w:type="dxa"/>
            <w:gridSpan w:val="4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 xml:space="preserve">Приложение </w:t>
            </w:r>
          </w:p>
        </w:tc>
        <w:tc>
          <w:tcPr>
            <w:tcW w:w="8478" w:type="dxa"/>
            <w:gridSpan w:val="24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1836" w:type="dxa"/>
            <w:gridSpan w:val="4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8478" w:type="dxa"/>
            <w:gridSpan w:val="24"/>
          </w:tcPr>
          <w:p w:rsidR="00B211E5" w:rsidRPr="00232E6C" w:rsidRDefault="00B211E5" w:rsidP="00B15567">
            <w:pPr>
              <w:rPr>
                <w:sz w:val="16"/>
                <w:szCs w:val="16"/>
              </w:rPr>
            </w:pPr>
            <w:r w:rsidRPr="00232E6C">
              <w:rPr>
                <w:sz w:val="22"/>
                <w:szCs w:val="22"/>
              </w:rPr>
              <w:t xml:space="preserve">                                                       </w:t>
            </w:r>
            <w:r w:rsidRPr="00232E6C">
              <w:rPr>
                <w:sz w:val="16"/>
                <w:szCs w:val="16"/>
              </w:rPr>
              <w:t>(наименование, схем эскизов)</w:t>
            </w:r>
          </w:p>
        </w:tc>
      </w:tr>
      <w:tr w:rsidR="00B211E5" w:rsidRPr="008F3D26" w:rsidTr="00281C71">
        <w:trPr>
          <w:jc w:val="center"/>
        </w:trPr>
        <w:tc>
          <w:tcPr>
            <w:tcW w:w="6893" w:type="dxa"/>
            <w:gridSpan w:val="22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7.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>Мероприятия, обеспечивающие безопасное проведение работ</w:t>
            </w:r>
          </w:p>
        </w:tc>
        <w:tc>
          <w:tcPr>
            <w:tcW w:w="3421" w:type="dxa"/>
            <w:gridSpan w:val="6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5962" w:type="dxa"/>
            <w:gridSpan w:val="1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8.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>Средства индивидуальной защиты и режим работы</w:t>
            </w:r>
          </w:p>
        </w:tc>
        <w:tc>
          <w:tcPr>
            <w:tcW w:w="4352" w:type="dxa"/>
            <w:gridSpan w:val="10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2238" w:type="dxa"/>
            <w:gridSpan w:val="5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9.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>Начальник цеха</w:t>
            </w:r>
          </w:p>
        </w:tc>
        <w:tc>
          <w:tcPr>
            <w:tcW w:w="8076" w:type="dxa"/>
            <w:gridSpan w:val="23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2238" w:type="dxa"/>
            <w:gridSpan w:val="5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8076" w:type="dxa"/>
            <w:gridSpan w:val="23"/>
          </w:tcPr>
          <w:p w:rsidR="00B211E5" w:rsidRPr="00232E6C" w:rsidRDefault="00B211E5" w:rsidP="00B15567">
            <w:pPr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(фамилия, дата, подпись)</w:t>
            </w: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10.</w:t>
            </w:r>
            <w:r w:rsidR="00232E6C" w:rsidRPr="00232E6C">
              <w:rPr>
                <w:sz w:val="22"/>
                <w:szCs w:val="22"/>
              </w:rPr>
              <w:t xml:space="preserve"> </w:t>
            </w:r>
            <w:r w:rsidRPr="00232E6C">
              <w:rPr>
                <w:sz w:val="22"/>
                <w:szCs w:val="22"/>
              </w:rPr>
              <w:t>Мероприятия согласованы:</w:t>
            </w: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 xml:space="preserve">с газоспасательной службой </w:t>
            </w:r>
          </w:p>
        </w:tc>
        <w:tc>
          <w:tcPr>
            <w:tcW w:w="7062" w:type="dxa"/>
            <w:gridSpan w:val="19"/>
          </w:tcPr>
          <w:p w:rsidR="00B211E5" w:rsidRPr="00232E6C" w:rsidRDefault="00B211E5" w:rsidP="00B15567">
            <w:pPr>
              <w:jc w:val="center"/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7062" w:type="dxa"/>
            <w:gridSpan w:val="19"/>
          </w:tcPr>
          <w:p w:rsidR="00B211E5" w:rsidRPr="00232E6C" w:rsidRDefault="00B211E5" w:rsidP="00B15567">
            <w:pPr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(фамилия, дата, подпись)</w:t>
            </w: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со службой охраны труда</w:t>
            </w:r>
          </w:p>
        </w:tc>
        <w:tc>
          <w:tcPr>
            <w:tcW w:w="7062" w:type="dxa"/>
            <w:gridSpan w:val="19"/>
          </w:tcPr>
          <w:p w:rsidR="00B211E5" w:rsidRPr="008F3D26" w:rsidRDefault="00B211E5" w:rsidP="00B15567">
            <w:pPr>
              <w:rPr>
                <w:sz w:val="18"/>
                <w:szCs w:val="18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7062" w:type="dxa"/>
            <w:gridSpan w:val="19"/>
          </w:tcPr>
          <w:p w:rsidR="00B211E5" w:rsidRPr="00232E6C" w:rsidRDefault="00B211E5" w:rsidP="00B15567">
            <w:pPr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(фамилия, дата, подпись)</w:t>
            </w: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 xml:space="preserve">с взаимосвязанными цехами </w:t>
            </w:r>
          </w:p>
        </w:tc>
        <w:tc>
          <w:tcPr>
            <w:tcW w:w="7062" w:type="dxa"/>
            <w:gridSpan w:val="19"/>
          </w:tcPr>
          <w:p w:rsidR="00B211E5" w:rsidRPr="008F3D26" w:rsidRDefault="00B211E5" w:rsidP="00B15567">
            <w:pPr>
              <w:jc w:val="center"/>
              <w:rPr>
                <w:sz w:val="18"/>
                <w:szCs w:val="18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3252" w:type="dxa"/>
            <w:gridSpan w:val="9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7062" w:type="dxa"/>
            <w:gridSpan w:val="19"/>
          </w:tcPr>
          <w:p w:rsidR="00B211E5" w:rsidRPr="00232E6C" w:rsidRDefault="00B211E5" w:rsidP="00B15567">
            <w:pPr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(наименование смежного цеха, фамилия, дата, подпись)</w:t>
            </w: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11.Состав бригады и отметка о прохождении инструктажа</w:t>
            </w:r>
          </w:p>
        </w:tc>
      </w:tr>
      <w:tr w:rsidR="00B211E5" w:rsidRPr="008F3D26" w:rsidTr="00281C71">
        <w:trPr>
          <w:jc w:val="center"/>
        </w:trPr>
        <w:tc>
          <w:tcPr>
            <w:tcW w:w="825" w:type="dxa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2E6C">
              <w:t>№</w:t>
            </w:r>
          </w:p>
        </w:tc>
        <w:tc>
          <w:tcPr>
            <w:tcW w:w="1647" w:type="dxa"/>
            <w:gridSpan w:val="5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2E6C">
              <w:t>Дата и время проведения работ</w:t>
            </w:r>
          </w:p>
        </w:tc>
        <w:tc>
          <w:tcPr>
            <w:tcW w:w="1607" w:type="dxa"/>
            <w:gridSpan w:val="4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2E6C">
              <w:t>ФИО членов бригады</w:t>
            </w:r>
          </w:p>
        </w:tc>
        <w:tc>
          <w:tcPr>
            <w:tcW w:w="1530" w:type="dxa"/>
            <w:gridSpan w:val="7"/>
          </w:tcPr>
          <w:p w:rsidR="00B211E5" w:rsidRPr="008F3D26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D26">
              <w:t>Профессия</w:t>
            </w:r>
          </w:p>
        </w:tc>
        <w:tc>
          <w:tcPr>
            <w:tcW w:w="2469" w:type="dxa"/>
            <w:gridSpan w:val="8"/>
          </w:tcPr>
          <w:p w:rsidR="00B211E5" w:rsidRPr="008F3D26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D26">
              <w:t>С условиями работы ознакомлен, инструктаж получил, подпись</w:t>
            </w:r>
          </w:p>
        </w:tc>
        <w:tc>
          <w:tcPr>
            <w:tcW w:w="2236" w:type="dxa"/>
            <w:gridSpan w:val="3"/>
          </w:tcPr>
          <w:p w:rsidR="00B211E5" w:rsidRPr="008F3D26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D26">
              <w:t>Инструктаж провел должность ФИО подпись</w:t>
            </w:r>
          </w:p>
        </w:tc>
      </w:tr>
      <w:tr w:rsidR="00B211E5" w:rsidRPr="008F3D26" w:rsidTr="00281C71">
        <w:trPr>
          <w:jc w:val="center"/>
        </w:trPr>
        <w:tc>
          <w:tcPr>
            <w:tcW w:w="825" w:type="dxa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5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4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7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2469" w:type="dxa"/>
            <w:gridSpan w:val="8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2236" w:type="dxa"/>
            <w:gridSpan w:val="3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825" w:type="dxa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5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4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7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2469" w:type="dxa"/>
            <w:gridSpan w:val="8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2236" w:type="dxa"/>
            <w:gridSpan w:val="3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tabs>
                <w:tab w:val="left" w:pos="1083"/>
              </w:tabs>
              <w:rPr>
                <w:sz w:val="22"/>
                <w:szCs w:val="22"/>
              </w:rPr>
            </w:pPr>
            <w:r w:rsidRPr="008F3D26">
              <w:rPr>
                <w:sz w:val="24"/>
                <w:szCs w:val="24"/>
              </w:rPr>
              <w:tab/>
            </w:r>
            <w:r w:rsidRPr="00232E6C">
              <w:rPr>
                <w:sz w:val="22"/>
                <w:szCs w:val="22"/>
              </w:rPr>
              <w:t>12. Анализа воздушной среды перед началом и в период проведения работ</w:t>
            </w:r>
          </w:p>
        </w:tc>
      </w:tr>
      <w:tr w:rsidR="00B211E5" w:rsidRPr="008F3D26" w:rsidTr="00281C71">
        <w:trPr>
          <w:jc w:val="center"/>
        </w:trPr>
        <w:tc>
          <w:tcPr>
            <w:tcW w:w="1423" w:type="dxa"/>
            <w:gridSpan w:val="2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Дата и время проведения проб</w:t>
            </w:r>
          </w:p>
        </w:tc>
        <w:tc>
          <w:tcPr>
            <w:tcW w:w="1282" w:type="dxa"/>
            <w:gridSpan w:val="5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Место отбора проб</w:t>
            </w:r>
          </w:p>
        </w:tc>
        <w:tc>
          <w:tcPr>
            <w:tcW w:w="1806" w:type="dxa"/>
            <w:gridSpan w:val="4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Определяемые компоненты</w:t>
            </w:r>
          </w:p>
        </w:tc>
        <w:tc>
          <w:tcPr>
            <w:tcW w:w="1690" w:type="dxa"/>
            <w:gridSpan w:val="9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Допустимая концентрация</w:t>
            </w:r>
          </w:p>
        </w:tc>
        <w:tc>
          <w:tcPr>
            <w:tcW w:w="1761" w:type="dxa"/>
            <w:gridSpan w:val="4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Результаты анализа</w:t>
            </w:r>
          </w:p>
        </w:tc>
        <w:tc>
          <w:tcPr>
            <w:tcW w:w="2352" w:type="dxa"/>
            <w:gridSpan w:val="4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Подпись лица, проводившего анализ</w:t>
            </w:r>
          </w:p>
        </w:tc>
      </w:tr>
      <w:tr w:rsidR="00B211E5" w:rsidRPr="008F3D26" w:rsidTr="00281C71">
        <w:trPr>
          <w:jc w:val="center"/>
        </w:trPr>
        <w:tc>
          <w:tcPr>
            <w:tcW w:w="1423" w:type="dxa"/>
            <w:gridSpan w:val="2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5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4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9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761" w:type="dxa"/>
            <w:gridSpan w:val="4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2352" w:type="dxa"/>
            <w:gridSpan w:val="4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1423" w:type="dxa"/>
            <w:gridSpan w:val="2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5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4"/>
          </w:tcPr>
          <w:p w:rsidR="00B211E5" w:rsidRPr="008F3D26" w:rsidRDefault="00B211E5" w:rsidP="00B15567">
            <w:pPr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9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1761" w:type="dxa"/>
            <w:gridSpan w:val="4"/>
          </w:tcPr>
          <w:p w:rsidR="00B211E5" w:rsidRPr="008F3D26" w:rsidRDefault="00B211E5" w:rsidP="00B15567">
            <w:pPr>
              <w:ind w:right="-120"/>
            </w:pPr>
          </w:p>
        </w:tc>
        <w:tc>
          <w:tcPr>
            <w:tcW w:w="2352" w:type="dxa"/>
            <w:gridSpan w:val="4"/>
          </w:tcPr>
          <w:p w:rsidR="00B211E5" w:rsidRPr="008F3D26" w:rsidRDefault="00B211E5" w:rsidP="00B15567">
            <w:pPr>
              <w:ind w:right="-120"/>
            </w:pP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13. Мероприятия по подготовке и безопасному проведению работ согласно наряду-допуску выполнены</w:t>
            </w:r>
          </w:p>
        </w:tc>
      </w:tr>
      <w:tr w:rsidR="00B211E5" w:rsidRPr="008F3D26" w:rsidTr="00281C71">
        <w:trPr>
          <w:jc w:val="center"/>
        </w:trPr>
        <w:tc>
          <w:tcPr>
            <w:tcW w:w="4877" w:type="dxa"/>
            <w:gridSpan w:val="12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ответственный за подготовительные работы (фамилия, подпись, дата, время)</w:t>
            </w:r>
          </w:p>
        </w:tc>
        <w:tc>
          <w:tcPr>
            <w:tcW w:w="334" w:type="dxa"/>
            <w:gridSpan w:val="3"/>
          </w:tcPr>
          <w:p w:rsidR="00B211E5" w:rsidRPr="008F3D26" w:rsidRDefault="00B211E5" w:rsidP="00B15567"/>
          <w:p w:rsidR="00B211E5" w:rsidRPr="008F3D26" w:rsidRDefault="00B211E5" w:rsidP="00B15567">
            <w:pPr>
              <w:widowControl w:val="0"/>
              <w:autoSpaceDE w:val="0"/>
              <w:autoSpaceDN w:val="0"/>
              <w:adjustRightInd w:val="0"/>
              <w:ind w:left="3507"/>
            </w:pPr>
          </w:p>
        </w:tc>
        <w:tc>
          <w:tcPr>
            <w:tcW w:w="5103" w:type="dxa"/>
            <w:gridSpan w:val="13"/>
          </w:tcPr>
          <w:p w:rsidR="00B211E5" w:rsidRPr="008F3D26" w:rsidRDefault="00B211E5" w:rsidP="00B15567">
            <w:pPr>
              <w:ind w:right="-120"/>
              <w:jc w:val="center"/>
            </w:pPr>
            <w:r w:rsidRPr="008F3D26">
              <w:t>ответственный за проведение газоопасных работ (фамилия, подпись, дата, время)</w:t>
            </w:r>
          </w:p>
        </w:tc>
      </w:tr>
      <w:tr w:rsidR="00B211E5" w:rsidRPr="008F3D26" w:rsidTr="00281C71">
        <w:trPr>
          <w:jc w:val="center"/>
        </w:trPr>
        <w:tc>
          <w:tcPr>
            <w:tcW w:w="5211" w:type="dxa"/>
            <w:gridSpan w:val="15"/>
          </w:tcPr>
          <w:p w:rsidR="00B211E5" w:rsidRPr="008F3D26" w:rsidRDefault="00B211E5" w:rsidP="00B155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F3D26">
              <w:rPr>
                <w:sz w:val="24"/>
                <w:szCs w:val="24"/>
              </w:rPr>
              <w:t>14.1.Возможность производства работ разрешаю</w:t>
            </w:r>
          </w:p>
        </w:tc>
        <w:tc>
          <w:tcPr>
            <w:tcW w:w="5103" w:type="dxa"/>
            <w:gridSpan w:val="13"/>
          </w:tcPr>
          <w:p w:rsidR="00B211E5" w:rsidRPr="008F3D26" w:rsidRDefault="00B211E5" w:rsidP="00B15567">
            <w:pPr>
              <w:ind w:right="-120"/>
              <w:jc w:val="center"/>
            </w:pPr>
          </w:p>
        </w:tc>
      </w:tr>
      <w:tr w:rsidR="00B211E5" w:rsidRPr="008F3D26" w:rsidTr="00281C71">
        <w:trPr>
          <w:jc w:val="center"/>
        </w:trPr>
        <w:tc>
          <w:tcPr>
            <w:tcW w:w="5211" w:type="dxa"/>
            <w:gridSpan w:val="15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13"/>
          </w:tcPr>
          <w:p w:rsidR="00B211E5" w:rsidRPr="008F3D26" w:rsidRDefault="00B211E5" w:rsidP="00B15567">
            <w:pPr>
              <w:ind w:right="-120"/>
              <w:jc w:val="center"/>
              <w:rPr>
                <w:sz w:val="18"/>
                <w:szCs w:val="18"/>
              </w:rPr>
            </w:pPr>
            <w:r w:rsidRPr="008F3D26">
              <w:rPr>
                <w:sz w:val="18"/>
                <w:szCs w:val="18"/>
              </w:rPr>
              <w:t>(подпись представителя ГСС (службы охраны труда) дата)</w:t>
            </w:r>
          </w:p>
        </w:tc>
      </w:tr>
      <w:tr w:rsidR="00B211E5" w:rsidRPr="008F3D26" w:rsidTr="00281C71">
        <w:trPr>
          <w:jc w:val="center"/>
        </w:trPr>
        <w:tc>
          <w:tcPr>
            <w:tcW w:w="5211" w:type="dxa"/>
            <w:gridSpan w:val="15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14.2. К производству работ допускаю:</w:t>
            </w:r>
          </w:p>
        </w:tc>
        <w:tc>
          <w:tcPr>
            <w:tcW w:w="5103" w:type="dxa"/>
            <w:gridSpan w:val="13"/>
          </w:tcPr>
          <w:p w:rsidR="00B211E5" w:rsidRPr="008F3D26" w:rsidRDefault="00B211E5" w:rsidP="00B15567">
            <w:pPr>
              <w:ind w:right="-120"/>
              <w:jc w:val="center"/>
              <w:rPr>
                <w:sz w:val="18"/>
                <w:szCs w:val="18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5211" w:type="dxa"/>
            <w:gridSpan w:val="15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13"/>
          </w:tcPr>
          <w:p w:rsidR="00B211E5" w:rsidRPr="008F3D26" w:rsidRDefault="00B211E5" w:rsidP="00B15567">
            <w:pPr>
              <w:ind w:right="-120"/>
              <w:jc w:val="center"/>
              <w:rPr>
                <w:sz w:val="18"/>
                <w:szCs w:val="18"/>
              </w:rPr>
            </w:pPr>
            <w:r w:rsidRPr="008F3D26">
              <w:rPr>
                <w:sz w:val="18"/>
                <w:szCs w:val="18"/>
              </w:rPr>
              <w:t>Начальник смены (подпись, дата, время)</w:t>
            </w: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15.Срок действия наряда-допуска продлен:</w:t>
            </w:r>
          </w:p>
        </w:tc>
      </w:tr>
      <w:tr w:rsidR="00B211E5" w:rsidRPr="008F3D26" w:rsidTr="00281C71">
        <w:trPr>
          <w:jc w:val="center"/>
        </w:trPr>
        <w:tc>
          <w:tcPr>
            <w:tcW w:w="1658" w:type="dxa"/>
            <w:gridSpan w:val="3"/>
            <w:vMerge w:val="restart"/>
          </w:tcPr>
          <w:p w:rsidR="00B211E5" w:rsidRPr="00232E6C" w:rsidRDefault="00B211E5" w:rsidP="00B15567">
            <w:pPr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Дата и</w:t>
            </w:r>
          </w:p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время проведения работ</w:t>
            </w:r>
          </w:p>
        </w:tc>
        <w:tc>
          <w:tcPr>
            <w:tcW w:w="1428" w:type="dxa"/>
            <w:gridSpan w:val="5"/>
            <w:vMerge w:val="restart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Результат анализа воздушной среды</w:t>
            </w:r>
          </w:p>
        </w:tc>
        <w:tc>
          <w:tcPr>
            <w:tcW w:w="7228" w:type="dxa"/>
            <w:gridSpan w:val="20"/>
          </w:tcPr>
          <w:p w:rsidR="00B211E5" w:rsidRPr="00232E6C" w:rsidRDefault="00B211E5" w:rsidP="00B15567">
            <w:pPr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Возможность производства работ подтверждаю</w:t>
            </w:r>
          </w:p>
        </w:tc>
      </w:tr>
      <w:tr w:rsidR="00B211E5" w:rsidRPr="008F3D26" w:rsidTr="00281C71">
        <w:trPr>
          <w:jc w:val="center"/>
        </w:trPr>
        <w:tc>
          <w:tcPr>
            <w:tcW w:w="1658" w:type="dxa"/>
            <w:gridSpan w:val="3"/>
            <w:vMerge/>
          </w:tcPr>
          <w:p w:rsidR="00B211E5" w:rsidRPr="00232E6C" w:rsidRDefault="00B211E5" w:rsidP="00B155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vMerge/>
          </w:tcPr>
          <w:p w:rsidR="00B211E5" w:rsidRPr="00232E6C" w:rsidRDefault="00B211E5" w:rsidP="00B155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gridSpan w:val="6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Ответственный за проведение работ</w:t>
            </w:r>
          </w:p>
        </w:tc>
        <w:tc>
          <w:tcPr>
            <w:tcW w:w="1906" w:type="dxa"/>
            <w:gridSpan w:val="9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Начальник смены</w:t>
            </w:r>
          </w:p>
        </w:tc>
        <w:tc>
          <w:tcPr>
            <w:tcW w:w="1772" w:type="dxa"/>
            <w:gridSpan w:val="3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Представитель ГСС или службы охраны труда</w:t>
            </w:r>
          </w:p>
        </w:tc>
        <w:tc>
          <w:tcPr>
            <w:tcW w:w="1618" w:type="dxa"/>
            <w:gridSpan w:val="2"/>
          </w:tcPr>
          <w:p w:rsidR="00B211E5" w:rsidRPr="00232E6C" w:rsidRDefault="00B211E5" w:rsidP="00B155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Начальник цеха</w:t>
            </w:r>
          </w:p>
        </w:tc>
      </w:tr>
      <w:tr w:rsidR="00B211E5" w:rsidRPr="008F3D26" w:rsidTr="00281C71">
        <w:trPr>
          <w:jc w:val="center"/>
        </w:trPr>
        <w:tc>
          <w:tcPr>
            <w:tcW w:w="1658" w:type="dxa"/>
            <w:gridSpan w:val="3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5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1932" w:type="dxa"/>
            <w:gridSpan w:val="6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1906" w:type="dxa"/>
            <w:gridSpan w:val="9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  <w:tc>
          <w:tcPr>
            <w:tcW w:w="1772" w:type="dxa"/>
            <w:gridSpan w:val="3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  <w:tc>
          <w:tcPr>
            <w:tcW w:w="1618" w:type="dxa"/>
            <w:gridSpan w:val="2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1658" w:type="dxa"/>
            <w:gridSpan w:val="3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gridSpan w:val="5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1932" w:type="dxa"/>
            <w:gridSpan w:val="6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  <w:tc>
          <w:tcPr>
            <w:tcW w:w="1906" w:type="dxa"/>
            <w:gridSpan w:val="9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  <w:tc>
          <w:tcPr>
            <w:tcW w:w="1772" w:type="dxa"/>
            <w:gridSpan w:val="3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  <w:tc>
          <w:tcPr>
            <w:tcW w:w="1618" w:type="dxa"/>
            <w:gridSpan w:val="2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6105" w:type="dxa"/>
            <w:gridSpan w:val="19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  <w:r w:rsidRPr="00232E6C">
              <w:rPr>
                <w:sz w:val="22"/>
                <w:szCs w:val="22"/>
              </w:rPr>
              <w:t>16.Работа выполнена в полном объеме,  наряд-допуск закрыт</w:t>
            </w:r>
          </w:p>
        </w:tc>
        <w:tc>
          <w:tcPr>
            <w:tcW w:w="4209" w:type="dxa"/>
            <w:gridSpan w:val="9"/>
          </w:tcPr>
          <w:p w:rsidR="00B211E5" w:rsidRPr="00232E6C" w:rsidRDefault="00B211E5" w:rsidP="00B15567">
            <w:pPr>
              <w:ind w:right="-120"/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rPr>
                <w:sz w:val="22"/>
                <w:szCs w:val="22"/>
              </w:rPr>
            </w:pPr>
          </w:p>
        </w:tc>
      </w:tr>
      <w:tr w:rsidR="00B211E5" w:rsidRPr="008F3D26" w:rsidTr="00281C71">
        <w:trPr>
          <w:jc w:val="center"/>
        </w:trPr>
        <w:tc>
          <w:tcPr>
            <w:tcW w:w="10314" w:type="dxa"/>
            <w:gridSpan w:val="28"/>
          </w:tcPr>
          <w:p w:rsidR="00B211E5" w:rsidRPr="00232E6C" w:rsidRDefault="00B211E5" w:rsidP="00B15567">
            <w:pPr>
              <w:jc w:val="center"/>
              <w:rPr>
                <w:sz w:val="16"/>
                <w:szCs w:val="16"/>
              </w:rPr>
            </w:pPr>
            <w:r w:rsidRPr="00232E6C">
              <w:rPr>
                <w:sz w:val="16"/>
                <w:szCs w:val="16"/>
              </w:rPr>
              <w:t>(подпись ответственного  за проведение работ, начальника смены, дата, время)</w:t>
            </w:r>
          </w:p>
        </w:tc>
      </w:tr>
    </w:tbl>
    <w:p w:rsidR="00B211E5" w:rsidRP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232E6C" w:rsidRDefault="00232E6C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P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Pr="00B211E5" w:rsidRDefault="00B211E5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sz w:val="24"/>
          <w:lang w:val="ru-RU"/>
        </w:rPr>
      </w:pPr>
    </w:p>
    <w:p w:rsidR="00B211E5" w:rsidRPr="00B211E5" w:rsidRDefault="00281C71" w:rsidP="00B211E5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</w:pPr>
      <w:r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  <w:t>Форма журнала регистрации работ</w:t>
      </w:r>
    </w:p>
    <w:p w:rsidR="00B211E5" w:rsidRDefault="00B211E5" w:rsidP="00B211E5">
      <w:pPr>
        <w:jc w:val="center"/>
        <w:rPr>
          <w:rFonts w:ascii="Times New Roman" w:hAnsi="Times New Roman"/>
          <w:sz w:val="24"/>
        </w:rPr>
      </w:pPr>
    </w:p>
    <w:p w:rsidR="00B211E5" w:rsidRDefault="00B211E5" w:rsidP="00B211E5">
      <w:pPr>
        <w:jc w:val="center"/>
        <w:rPr>
          <w:rFonts w:ascii="Times New Roman" w:hAnsi="Times New Roman"/>
          <w:sz w:val="24"/>
        </w:rPr>
      </w:pPr>
    </w:p>
    <w:p w:rsidR="00B211E5" w:rsidRDefault="00B211E5" w:rsidP="00B211E5">
      <w:pPr>
        <w:jc w:val="center"/>
        <w:rPr>
          <w:rFonts w:ascii="Times New Roman" w:hAnsi="Times New Roman"/>
          <w:sz w:val="24"/>
        </w:rPr>
      </w:pPr>
    </w:p>
    <w:p w:rsidR="00B211E5" w:rsidRPr="008F3D26" w:rsidRDefault="00B211E5" w:rsidP="00B211E5">
      <w:pPr>
        <w:jc w:val="center"/>
        <w:rPr>
          <w:rFonts w:ascii="Times New Roman" w:hAnsi="Times New Roman"/>
          <w:sz w:val="24"/>
        </w:rPr>
      </w:pPr>
      <w:r w:rsidRPr="008F3D26">
        <w:rPr>
          <w:rFonts w:ascii="Times New Roman" w:hAnsi="Times New Roman"/>
          <w:sz w:val="24"/>
        </w:rPr>
        <w:t>ПРЕДПРИЯТИЕ_________________________________</w:t>
      </w:r>
    </w:p>
    <w:p w:rsidR="00B211E5" w:rsidRPr="008F3D26" w:rsidRDefault="00B211E5" w:rsidP="00B211E5">
      <w:pPr>
        <w:jc w:val="center"/>
        <w:rPr>
          <w:rFonts w:ascii="Times New Roman" w:hAnsi="Times New Roman"/>
          <w:sz w:val="24"/>
        </w:rPr>
      </w:pPr>
      <w:r w:rsidRPr="008F3D26">
        <w:rPr>
          <w:rFonts w:ascii="Times New Roman" w:hAnsi="Times New Roman"/>
          <w:sz w:val="24"/>
        </w:rPr>
        <w:t>ЦЕХ___________________________________________</w:t>
      </w:r>
    </w:p>
    <w:p w:rsidR="00B211E5" w:rsidRPr="008F3D26" w:rsidRDefault="00B211E5" w:rsidP="00B211E5">
      <w:pPr>
        <w:jc w:val="center"/>
        <w:rPr>
          <w:rFonts w:ascii="Times New Roman" w:hAnsi="Times New Roman"/>
          <w:sz w:val="24"/>
        </w:rPr>
      </w:pPr>
      <w:r w:rsidRPr="008F3D26">
        <w:rPr>
          <w:rFonts w:ascii="Times New Roman" w:hAnsi="Times New Roman"/>
          <w:sz w:val="24"/>
        </w:rPr>
        <w:t>УЧАСТОК______________________________________</w:t>
      </w:r>
    </w:p>
    <w:p w:rsidR="00B211E5" w:rsidRPr="00281C71" w:rsidRDefault="00B211E5" w:rsidP="00B211E5">
      <w:pPr>
        <w:shd w:val="clear" w:color="auto" w:fill="FFFFFF"/>
        <w:ind w:firstLine="284"/>
        <w:jc w:val="center"/>
        <w:rPr>
          <w:rFonts w:ascii="Times New Roman" w:hAnsi="Times New Roman"/>
          <w:bCs/>
          <w:color w:val="000000"/>
          <w:szCs w:val="21"/>
        </w:rPr>
      </w:pPr>
      <w:r w:rsidRPr="00281C71">
        <w:rPr>
          <w:rFonts w:ascii="Times New Roman" w:hAnsi="Times New Roman"/>
          <w:bCs/>
          <w:color w:val="000000"/>
          <w:sz w:val="96"/>
          <w:szCs w:val="96"/>
        </w:rPr>
        <w:t>ЖУРНАЛ</w:t>
      </w:r>
      <w:r w:rsidRPr="00281C71">
        <w:rPr>
          <w:rFonts w:ascii="Times New Roman" w:hAnsi="Times New Roman"/>
          <w:bCs/>
          <w:color w:val="000000"/>
          <w:szCs w:val="21"/>
        </w:rPr>
        <w:t xml:space="preserve"> </w:t>
      </w:r>
    </w:p>
    <w:p w:rsidR="00B211E5" w:rsidRPr="008F3D26" w:rsidRDefault="00B211E5" w:rsidP="00B211E5">
      <w:pPr>
        <w:ind w:firstLine="284"/>
        <w:jc w:val="center"/>
        <w:rPr>
          <w:rFonts w:ascii="Times New Roman" w:hAnsi="Times New Roman"/>
          <w:b/>
          <w:sz w:val="36"/>
          <w:szCs w:val="36"/>
        </w:rPr>
      </w:pPr>
      <w:r w:rsidRPr="008F3D26">
        <w:rPr>
          <w:rFonts w:ascii="Times New Roman" w:hAnsi="Times New Roman"/>
          <w:b/>
          <w:sz w:val="36"/>
          <w:szCs w:val="36"/>
        </w:rPr>
        <w:t xml:space="preserve">УЧЕТА РАБОТ ПО НАРЯДАМ </w:t>
      </w:r>
    </w:p>
    <w:p w:rsidR="00B211E5" w:rsidRPr="008F3D26" w:rsidRDefault="00B211E5" w:rsidP="00B211E5">
      <w:pPr>
        <w:ind w:firstLine="284"/>
        <w:jc w:val="center"/>
        <w:rPr>
          <w:rFonts w:ascii="Times New Roman" w:hAnsi="Times New Roman"/>
          <w:b/>
          <w:sz w:val="36"/>
          <w:szCs w:val="36"/>
        </w:rPr>
      </w:pPr>
      <w:r w:rsidRPr="008F3D26">
        <w:rPr>
          <w:rFonts w:ascii="Times New Roman" w:hAnsi="Times New Roman"/>
          <w:b/>
          <w:sz w:val="36"/>
          <w:szCs w:val="36"/>
        </w:rPr>
        <w:t>И РАСПОРЯЖЕНИЯМ</w:t>
      </w:r>
    </w:p>
    <w:p w:rsidR="00B211E5" w:rsidRPr="008F3D26" w:rsidRDefault="00B211E5" w:rsidP="00B211E5">
      <w:pPr>
        <w:jc w:val="right"/>
        <w:rPr>
          <w:rFonts w:ascii="Times New Roman" w:hAnsi="Times New Roman"/>
          <w:sz w:val="24"/>
        </w:rPr>
      </w:pPr>
    </w:p>
    <w:p w:rsidR="00B211E5" w:rsidRPr="008F3D26" w:rsidRDefault="00B211E5" w:rsidP="00B211E5">
      <w:pPr>
        <w:jc w:val="right"/>
        <w:rPr>
          <w:rFonts w:ascii="Times New Roman" w:hAnsi="Times New Roman"/>
          <w:sz w:val="24"/>
        </w:rPr>
      </w:pPr>
    </w:p>
    <w:p w:rsidR="00B211E5" w:rsidRDefault="00B211E5" w:rsidP="00B211E5">
      <w:pPr>
        <w:jc w:val="right"/>
        <w:rPr>
          <w:sz w:val="24"/>
        </w:rPr>
      </w:pPr>
    </w:p>
    <w:p w:rsidR="00B211E5" w:rsidRDefault="00B211E5" w:rsidP="00B211E5">
      <w:pPr>
        <w:jc w:val="right"/>
        <w:rPr>
          <w:sz w:val="24"/>
        </w:rPr>
      </w:pPr>
    </w:p>
    <w:p w:rsidR="00B211E5" w:rsidRDefault="00B211E5" w:rsidP="00B211E5">
      <w:pPr>
        <w:jc w:val="right"/>
        <w:rPr>
          <w:sz w:val="24"/>
        </w:rPr>
      </w:pPr>
    </w:p>
    <w:p w:rsidR="00B211E5" w:rsidRPr="008F3D26" w:rsidRDefault="00B211E5" w:rsidP="00B211E5">
      <w:pPr>
        <w:jc w:val="right"/>
        <w:rPr>
          <w:rFonts w:ascii="Times New Roman" w:hAnsi="Times New Roman"/>
          <w:sz w:val="24"/>
        </w:rPr>
      </w:pPr>
    </w:p>
    <w:p w:rsidR="00B211E5" w:rsidRPr="008F3D26" w:rsidRDefault="00281C71" w:rsidP="00B211E5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Начат_________________20</w:t>
      </w:r>
      <w:r w:rsidR="00B211E5" w:rsidRPr="008F3D26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_</w:t>
      </w:r>
      <w:r w:rsidR="00B211E5" w:rsidRPr="008F3D26">
        <w:rPr>
          <w:rFonts w:ascii="Times New Roman" w:hAnsi="Times New Roman"/>
          <w:sz w:val="24"/>
        </w:rPr>
        <w:t>_г.</w:t>
      </w:r>
    </w:p>
    <w:p w:rsidR="00B211E5" w:rsidRPr="008F3D26" w:rsidRDefault="00B211E5" w:rsidP="00B211E5">
      <w:pPr>
        <w:jc w:val="right"/>
        <w:rPr>
          <w:rFonts w:ascii="Times New Roman" w:hAnsi="Times New Roman"/>
          <w:sz w:val="24"/>
        </w:rPr>
      </w:pPr>
    </w:p>
    <w:p w:rsidR="00B211E5" w:rsidRPr="008F3D26" w:rsidRDefault="00281C71" w:rsidP="00B211E5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Окончен_______________20</w:t>
      </w:r>
      <w:r w:rsidR="00B211E5" w:rsidRPr="008F3D26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_</w:t>
      </w:r>
      <w:r w:rsidR="00B211E5" w:rsidRPr="008F3D26">
        <w:rPr>
          <w:rFonts w:ascii="Times New Roman" w:hAnsi="Times New Roman"/>
          <w:sz w:val="24"/>
        </w:rPr>
        <w:t>_г.</w:t>
      </w:r>
    </w:p>
    <w:p w:rsidR="00B211E5" w:rsidRPr="008F3D26" w:rsidRDefault="00B211E5" w:rsidP="00B211E5">
      <w:pPr>
        <w:shd w:val="clear" w:color="auto" w:fill="FFFFFF"/>
        <w:ind w:firstLine="284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B211E5" w:rsidRDefault="00B211E5" w:rsidP="00B211E5"/>
    <w:p w:rsidR="00B211E5" w:rsidRDefault="00B211E5" w:rsidP="00B211E5"/>
    <w:p w:rsidR="00B211E5" w:rsidRDefault="00B211E5" w:rsidP="00B211E5"/>
    <w:p w:rsidR="00B211E5" w:rsidRDefault="00B211E5" w:rsidP="00B211E5"/>
    <w:p w:rsidR="00B211E5" w:rsidRDefault="00B211E5" w:rsidP="00B211E5">
      <w:pPr>
        <w:jc w:val="right"/>
        <w:rPr>
          <w:sz w:val="24"/>
        </w:rPr>
      </w:pPr>
    </w:p>
    <w:p w:rsidR="00B211E5" w:rsidRDefault="00B211E5" w:rsidP="00B211E5">
      <w:pPr>
        <w:jc w:val="right"/>
        <w:rPr>
          <w:sz w:val="24"/>
        </w:rPr>
      </w:pPr>
    </w:p>
    <w:p w:rsidR="00B25C6A" w:rsidRDefault="00B25C6A" w:rsidP="00B25C6A">
      <w:pPr>
        <w:tabs>
          <w:tab w:val="left" w:pos="7920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C6A" w:rsidRPr="00B25C6A" w:rsidRDefault="00B25C6A" w:rsidP="00B25C6A"/>
    <w:sectPr w:rsidR="00B25C6A" w:rsidRPr="00B25C6A" w:rsidSect="002402A1">
      <w:footerReference w:type="default" r:id="rId12"/>
      <w:footerReference w:type="first" r:id="rId13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979" w:rsidRDefault="00DA0979" w:rsidP="00970F49">
      <w:pPr>
        <w:spacing w:after="0" w:line="240" w:lineRule="auto"/>
      </w:pPr>
      <w:r>
        <w:separator/>
      </w:r>
    </w:p>
  </w:endnote>
  <w:endnote w:type="continuationSeparator" w:id="0">
    <w:p w:rsidR="00DA0979" w:rsidRDefault="00DA097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4990489"/>
      <w:docPartObj>
        <w:docPartGallery w:val="Page Numbers (Bottom of Page)"/>
        <w:docPartUnique/>
      </w:docPartObj>
    </w:sdtPr>
    <w:sdtEndPr/>
    <w:sdtContent>
      <w:p w:rsidR="00942560" w:rsidRDefault="0094256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FC6">
          <w:rPr>
            <w:noProof/>
          </w:rPr>
          <w:t>10</w:t>
        </w:r>
        <w:r>
          <w:fldChar w:fldCharType="end"/>
        </w:r>
      </w:p>
    </w:sdtContent>
  </w:sdt>
  <w:p w:rsidR="00942560" w:rsidRDefault="0094256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560" w:rsidRDefault="00942560">
    <w:pPr>
      <w:pStyle w:val="a7"/>
      <w:jc w:val="right"/>
    </w:pPr>
  </w:p>
  <w:p w:rsidR="00942560" w:rsidRDefault="0094256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979" w:rsidRDefault="00DA0979" w:rsidP="00970F49">
      <w:pPr>
        <w:spacing w:after="0" w:line="240" w:lineRule="auto"/>
      </w:pPr>
      <w:r>
        <w:separator/>
      </w:r>
    </w:p>
  </w:footnote>
  <w:footnote w:type="continuationSeparator" w:id="0">
    <w:p w:rsidR="00DA0979" w:rsidRDefault="00DA0979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CF6636"/>
    <w:multiLevelType w:val="hybridMultilevel"/>
    <w:tmpl w:val="F2B244D4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10D7A"/>
    <w:multiLevelType w:val="hybridMultilevel"/>
    <w:tmpl w:val="66261E7E"/>
    <w:lvl w:ilvl="0" w:tplc="400099E6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A73AF"/>
    <w:multiLevelType w:val="hybridMultilevel"/>
    <w:tmpl w:val="A500925E"/>
    <w:lvl w:ilvl="0" w:tplc="400099E6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DD6DCB"/>
    <w:multiLevelType w:val="hybridMultilevel"/>
    <w:tmpl w:val="C490818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42A9F"/>
    <w:multiLevelType w:val="hybridMultilevel"/>
    <w:tmpl w:val="9E72F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31D00"/>
    <w:multiLevelType w:val="hybridMultilevel"/>
    <w:tmpl w:val="844CDE7A"/>
    <w:lvl w:ilvl="0" w:tplc="6C3CDB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B388F"/>
    <w:multiLevelType w:val="hybridMultilevel"/>
    <w:tmpl w:val="F9EA38E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E66345"/>
    <w:multiLevelType w:val="hybridMultilevel"/>
    <w:tmpl w:val="3E965752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8E7204"/>
    <w:multiLevelType w:val="hybridMultilevel"/>
    <w:tmpl w:val="59CEA4F4"/>
    <w:lvl w:ilvl="0" w:tplc="400099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2F0970"/>
    <w:multiLevelType w:val="hybridMultilevel"/>
    <w:tmpl w:val="70E200E8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E0ABF"/>
    <w:multiLevelType w:val="hybridMultilevel"/>
    <w:tmpl w:val="C2B8B97E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B015AA"/>
    <w:multiLevelType w:val="hybridMultilevel"/>
    <w:tmpl w:val="958A478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57523A43"/>
    <w:multiLevelType w:val="hybridMultilevel"/>
    <w:tmpl w:val="A7285174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94C08"/>
    <w:multiLevelType w:val="hybridMultilevel"/>
    <w:tmpl w:val="48D0A63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C45E5D"/>
    <w:multiLevelType w:val="hybridMultilevel"/>
    <w:tmpl w:val="9B08E84C"/>
    <w:lvl w:ilvl="0" w:tplc="0419000F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>
    <w:nsid w:val="5B661276"/>
    <w:multiLevelType w:val="hybridMultilevel"/>
    <w:tmpl w:val="E376DEEC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D767A7"/>
    <w:multiLevelType w:val="hybridMultilevel"/>
    <w:tmpl w:val="79AE726E"/>
    <w:lvl w:ilvl="0" w:tplc="400099E6">
      <w:start w:val="1"/>
      <w:numFmt w:val="bullet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3">
    <w:nsid w:val="5D9863B8"/>
    <w:multiLevelType w:val="hybridMultilevel"/>
    <w:tmpl w:val="9A286F40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6504A8"/>
    <w:multiLevelType w:val="hybridMultilevel"/>
    <w:tmpl w:val="9F5E6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F92AAB"/>
    <w:multiLevelType w:val="hybridMultilevel"/>
    <w:tmpl w:val="1DF6D8BA"/>
    <w:lvl w:ilvl="0" w:tplc="12FEF984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6">
    <w:nsid w:val="6D965F61"/>
    <w:multiLevelType w:val="hybridMultilevel"/>
    <w:tmpl w:val="908E036A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B4F51"/>
    <w:multiLevelType w:val="hybridMultilevel"/>
    <w:tmpl w:val="3558DB54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A63C19"/>
    <w:multiLevelType w:val="hybridMultilevel"/>
    <w:tmpl w:val="8C843AA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2159EF"/>
    <w:multiLevelType w:val="hybridMultilevel"/>
    <w:tmpl w:val="EAA0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DB4C84"/>
    <w:multiLevelType w:val="hybridMultilevel"/>
    <w:tmpl w:val="551468E8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537B8A"/>
    <w:multiLevelType w:val="hybridMultilevel"/>
    <w:tmpl w:val="66F66A2A"/>
    <w:lvl w:ilvl="0" w:tplc="0419000F">
      <w:start w:val="1"/>
      <w:numFmt w:val="decimal"/>
      <w:lvlText w:val="%1."/>
      <w:lvlJc w:val="left"/>
      <w:pPr>
        <w:ind w:left="6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32">
    <w:nsid w:val="7B58227E"/>
    <w:multiLevelType w:val="hybridMultilevel"/>
    <w:tmpl w:val="F0580EEC"/>
    <w:lvl w:ilvl="0" w:tplc="400099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3"/>
  </w:num>
  <w:num w:numId="5">
    <w:abstractNumId w:val="21"/>
  </w:num>
  <w:num w:numId="6">
    <w:abstractNumId w:val="2"/>
  </w:num>
  <w:num w:numId="7">
    <w:abstractNumId w:val="17"/>
  </w:num>
  <w:num w:numId="8">
    <w:abstractNumId w:val="10"/>
  </w:num>
  <w:num w:numId="9">
    <w:abstractNumId w:val="22"/>
  </w:num>
  <w:num w:numId="10">
    <w:abstractNumId w:val="19"/>
  </w:num>
  <w:num w:numId="11">
    <w:abstractNumId w:val="16"/>
  </w:num>
  <w:num w:numId="12">
    <w:abstractNumId w:val="28"/>
  </w:num>
  <w:num w:numId="13">
    <w:abstractNumId w:val="14"/>
  </w:num>
  <w:num w:numId="14">
    <w:abstractNumId w:val="23"/>
  </w:num>
  <w:num w:numId="15">
    <w:abstractNumId w:val="7"/>
  </w:num>
  <w:num w:numId="16">
    <w:abstractNumId w:val="18"/>
  </w:num>
  <w:num w:numId="17">
    <w:abstractNumId w:val="25"/>
  </w:num>
  <w:num w:numId="18">
    <w:abstractNumId w:val="11"/>
  </w:num>
  <w:num w:numId="19">
    <w:abstractNumId w:val="1"/>
  </w:num>
  <w:num w:numId="20">
    <w:abstractNumId w:val="0"/>
  </w:num>
  <w:num w:numId="21">
    <w:abstractNumId w:val="9"/>
  </w:num>
  <w:num w:numId="22">
    <w:abstractNumId w:val="20"/>
  </w:num>
  <w:num w:numId="23">
    <w:abstractNumId w:val="8"/>
  </w:num>
  <w:num w:numId="24">
    <w:abstractNumId w:val="31"/>
  </w:num>
  <w:num w:numId="25">
    <w:abstractNumId w:val="24"/>
  </w:num>
  <w:num w:numId="26">
    <w:abstractNumId w:val="29"/>
  </w:num>
  <w:num w:numId="27">
    <w:abstractNumId w:val="30"/>
  </w:num>
  <w:num w:numId="28">
    <w:abstractNumId w:val="26"/>
  </w:num>
  <w:num w:numId="29">
    <w:abstractNumId w:val="5"/>
  </w:num>
  <w:num w:numId="30">
    <w:abstractNumId w:val="32"/>
  </w:num>
  <w:num w:numId="31">
    <w:abstractNumId w:val="27"/>
  </w:num>
  <w:num w:numId="32">
    <w:abstractNumId w:val="13"/>
  </w:num>
  <w:num w:numId="33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51E8"/>
    <w:rsid w:val="00006EBF"/>
    <w:rsid w:val="00010722"/>
    <w:rsid w:val="00012242"/>
    <w:rsid w:val="000160C8"/>
    <w:rsid w:val="00021CCE"/>
    <w:rsid w:val="00022E87"/>
    <w:rsid w:val="000244DA"/>
    <w:rsid w:val="00024F7D"/>
    <w:rsid w:val="00031F91"/>
    <w:rsid w:val="00041A78"/>
    <w:rsid w:val="00041E56"/>
    <w:rsid w:val="000425F8"/>
    <w:rsid w:val="00042AF8"/>
    <w:rsid w:val="000466E0"/>
    <w:rsid w:val="000470F8"/>
    <w:rsid w:val="0005495D"/>
    <w:rsid w:val="00054A73"/>
    <w:rsid w:val="00056CDE"/>
    <w:rsid w:val="0006330B"/>
    <w:rsid w:val="00067386"/>
    <w:rsid w:val="000812D1"/>
    <w:rsid w:val="00081D65"/>
    <w:rsid w:val="00086C19"/>
    <w:rsid w:val="000931A7"/>
    <w:rsid w:val="00096375"/>
    <w:rsid w:val="000A1F96"/>
    <w:rsid w:val="000A39EE"/>
    <w:rsid w:val="000B3397"/>
    <w:rsid w:val="000B42B4"/>
    <w:rsid w:val="000B55A2"/>
    <w:rsid w:val="000D1D5E"/>
    <w:rsid w:val="000D258B"/>
    <w:rsid w:val="000D43CC"/>
    <w:rsid w:val="000D4C46"/>
    <w:rsid w:val="000D5A38"/>
    <w:rsid w:val="000D6A80"/>
    <w:rsid w:val="000D74AA"/>
    <w:rsid w:val="000F0FC3"/>
    <w:rsid w:val="000F762F"/>
    <w:rsid w:val="0010062C"/>
    <w:rsid w:val="001024BE"/>
    <w:rsid w:val="00103582"/>
    <w:rsid w:val="001038D9"/>
    <w:rsid w:val="00114D79"/>
    <w:rsid w:val="00127743"/>
    <w:rsid w:val="00133755"/>
    <w:rsid w:val="00142864"/>
    <w:rsid w:val="00144AB2"/>
    <w:rsid w:val="00152579"/>
    <w:rsid w:val="0015561E"/>
    <w:rsid w:val="001627D5"/>
    <w:rsid w:val="00165848"/>
    <w:rsid w:val="00170D47"/>
    <w:rsid w:val="0017612A"/>
    <w:rsid w:val="001863DF"/>
    <w:rsid w:val="00186ADE"/>
    <w:rsid w:val="00191F8E"/>
    <w:rsid w:val="001A3020"/>
    <w:rsid w:val="001B07E4"/>
    <w:rsid w:val="001B5AFD"/>
    <w:rsid w:val="001B7DA1"/>
    <w:rsid w:val="001C63E7"/>
    <w:rsid w:val="001D17B4"/>
    <w:rsid w:val="001E1AC8"/>
    <w:rsid w:val="001E1DF9"/>
    <w:rsid w:val="001F00B9"/>
    <w:rsid w:val="001F2AD7"/>
    <w:rsid w:val="0020439B"/>
    <w:rsid w:val="0020520D"/>
    <w:rsid w:val="002125F9"/>
    <w:rsid w:val="002159D8"/>
    <w:rsid w:val="00220073"/>
    <w:rsid w:val="00220E70"/>
    <w:rsid w:val="00230B4F"/>
    <w:rsid w:val="00232E6C"/>
    <w:rsid w:val="00237309"/>
    <w:rsid w:val="00237603"/>
    <w:rsid w:val="002402A1"/>
    <w:rsid w:val="002405E1"/>
    <w:rsid w:val="0024074E"/>
    <w:rsid w:val="0024244B"/>
    <w:rsid w:val="00245382"/>
    <w:rsid w:val="002503F6"/>
    <w:rsid w:val="0025234F"/>
    <w:rsid w:val="00256338"/>
    <w:rsid w:val="002676FA"/>
    <w:rsid w:val="00270E01"/>
    <w:rsid w:val="00272C99"/>
    <w:rsid w:val="002776A1"/>
    <w:rsid w:val="00281C71"/>
    <w:rsid w:val="0029547E"/>
    <w:rsid w:val="00296556"/>
    <w:rsid w:val="002A15F5"/>
    <w:rsid w:val="002A7A20"/>
    <w:rsid w:val="002B1426"/>
    <w:rsid w:val="002C4AEE"/>
    <w:rsid w:val="002D2C10"/>
    <w:rsid w:val="002E23F4"/>
    <w:rsid w:val="002E6E70"/>
    <w:rsid w:val="002F2906"/>
    <w:rsid w:val="002F3D9F"/>
    <w:rsid w:val="00315A69"/>
    <w:rsid w:val="00320A9F"/>
    <w:rsid w:val="003242E1"/>
    <w:rsid w:val="00333911"/>
    <w:rsid w:val="00334165"/>
    <w:rsid w:val="00335335"/>
    <w:rsid w:val="00340897"/>
    <w:rsid w:val="00350317"/>
    <w:rsid w:val="003531E7"/>
    <w:rsid w:val="00357394"/>
    <w:rsid w:val="003601A4"/>
    <w:rsid w:val="00367DC6"/>
    <w:rsid w:val="00370ED2"/>
    <w:rsid w:val="003724E0"/>
    <w:rsid w:val="00372BAB"/>
    <w:rsid w:val="0037535C"/>
    <w:rsid w:val="00386C36"/>
    <w:rsid w:val="003934F8"/>
    <w:rsid w:val="003942F8"/>
    <w:rsid w:val="00397A1B"/>
    <w:rsid w:val="003A0389"/>
    <w:rsid w:val="003A21C8"/>
    <w:rsid w:val="003A63A1"/>
    <w:rsid w:val="003B1C6B"/>
    <w:rsid w:val="003B4E76"/>
    <w:rsid w:val="003C1D7A"/>
    <w:rsid w:val="003C397A"/>
    <w:rsid w:val="003C5F97"/>
    <w:rsid w:val="003C70C1"/>
    <w:rsid w:val="003C7C0C"/>
    <w:rsid w:val="003D1E51"/>
    <w:rsid w:val="003F321E"/>
    <w:rsid w:val="004021FB"/>
    <w:rsid w:val="004139EB"/>
    <w:rsid w:val="00416993"/>
    <w:rsid w:val="004254FE"/>
    <w:rsid w:val="00436FFC"/>
    <w:rsid w:val="00437D28"/>
    <w:rsid w:val="0044354A"/>
    <w:rsid w:val="00444E13"/>
    <w:rsid w:val="00451DB1"/>
    <w:rsid w:val="00454353"/>
    <w:rsid w:val="0045787A"/>
    <w:rsid w:val="00457F13"/>
    <w:rsid w:val="00461AC6"/>
    <w:rsid w:val="0047429B"/>
    <w:rsid w:val="0047519B"/>
    <w:rsid w:val="004873F7"/>
    <w:rsid w:val="004904C5"/>
    <w:rsid w:val="004917C4"/>
    <w:rsid w:val="00495101"/>
    <w:rsid w:val="004A07A5"/>
    <w:rsid w:val="004A312E"/>
    <w:rsid w:val="004B692B"/>
    <w:rsid w:val="004C3CAF"/>
    <w:rsid w:val="004C703E"/>
    <w:rsid w:val="004D096E"/>
    <w:rsid w:val="004D7124"/>
    <w:rsid w:val="004E785E"/>
    <w:rsid w:val="004E7905"/>
    <w:rsid w:val="005055FF"/>
    <w:rsid w:val="00510059"/>
    <w:rsid w:val="00532107"/>
    <w:rsid w:val="00543D9F"/>
    <w:rsid w:val="00552A39"/>
    <w:rsid w:val="00553001"/>
    <w:rsid w:val="0055353A"/>
    <w:rsid w:val="00554CBB"/>
    <w:rsid w:val="005560AC"/>
    <w:rsid w:val="00556FFE"/>
    <w:rsid w:val="0056194A"/>
    <w:rsid w:val="00561F3D"/>
    <w:rsid w:val="00565B7C"/>
    <w:rsid w:val="00572B10"/>
    <w:rsid w:val="0059124F"/>
    <w:rsid w:val="005913EA"/>
    <w:rsid w:val="005937F6"/>
    <w:rsid w:val="005A0349"/>
    <w:rsid w:val="005A1625"/>
    <w:rsid w:val="005A5A76"/>
    <w:rsid w:val="005B05D5"/>
    <w:rsid w:val="005B0DEC"/>
    <w:rsid w:val="005B18F3"/>
    <w:rsid w:val="005B2DFE"/>
    <w:rsid w:val="005B3430"/>
    <w:rsid w:val="005B5AB7"/>
    <w:rsid w:val="005B66FC"/>
    <w:rsid w:val="005C0E3F"/>
    <w:rsid w:val="005C6997"/>
    <w:rsid w:val="005C6A23"/>
    <w:rsid w:val="005E30DC"/>
    <w:rsid w:val="006040D1"/>
    <w:rsid w:val="00605DD7"/>
    <w:rsid w:val="0060658F"/>
    <w:rsid w:val="00613219"/>
    <w:rsid w:val="006141F6"/>
    <w:rsid w:val="0062789A"/>
    <w:rsid w:val="0063396F"/>
    <w:rsid w:val="00637137"/>
    <w:rsid w:val="00637DDE"/>
    <w:rsid w:val="00640E46"/>
    <w:rsid w:val="0064179C"/>
    <w:rsid w:val="00642A2E"/>
    <w:rsid w:val="0064372D"/>
    <w:rsid w:val="00643A8A"/>
    <w:rsid w:val="0064491A"/>
    <w:rsid w:val="00647887"/>
    <w:rsid w:val="0065018F"/>
    <w:rsid w:val="00653B50"/>
    <w:rsid w:val="006547F9"/>
    <w:rsid w:val="00666F51"/>
    <w:rsid w:val="0067551F"/>
    <w:rsid w:val="006776B4"/>
    <w:rsid w:val="00681707"/>
    <w:rsid w:val="00683248"/>
    <w:rsid w:val="006860DD"/>
    <w:rsid w:val="006873B8"/>
    <w:rsid w:val="006A0286"/>
    <w:rsid w:val="006A4FF0"/>
    <w:rsid w:val="006A5CD0"/>
    <w:rsid w:val="006A6302"/>
    <w:rsid w:val="006B0FEA"/>
    <w:rsid w:val="006B37F4"/>
    <w:rsid w:val="006C3003"/>
    <w:rsid w:val="006C6D6D"/>
    <w:rsid w:val="006C7A3B"/>
    <w:rsid w:val="006C7CE4"/>
    <w:rsid w:val="006E163E"/>
    <w:rsid w:val="006E4BE3"/>
    <w:rsid w:val="006F4464"/>
    <w:rsid w:val="006F508F"/>
    <w:rsid w:val="00706163"/>
    <w:rsid w:val="00714CA4"/>
    <w:rsid w:val="007250D9"/>
    <w:rsid w:val="007274B8"/>
    <w:rsid w:val="00727F97"/>
    <w:rsid w:val="00730AE0"/>
    <w:rsid w:val="00732FBB"/>
    <w:rsid w:val="00734535"/>
    <w:rsid w:val="0074372D"/>
    <w:rsid w:val="00743F0D"/>
    <w:rsid w:val="00746FBF"/>
    <w:rsid w:val="00752A8F"/>
    <w:rsid w:val="007604F9"/>
    <w:rsid w:val="00764773"/>
    <w:rsid w:val="00764B62"/>
    <w:rsid w:val="007735DC"/>
    <w:rsid w:val="007742EB"/>
    <w:rsid w:val="007755C2"/>
    <w:rsid w:val="00780238"/>
    <w:rsid w:val="0078038D"/>
    <w:rsid w:val="0078311A"/>
    <w:rsid w:val="00786657"/>
    <w:rsid w:val="00791D70"/>
    <w:rsid w:val="007A61C5"/>
    <w:rsid w:val="007A6888"/>
    <w:rsid w:val="007A6F5C"/>
    <w:rsid w:val="007B0DCC"/>
    <w:rsid w:val="007B2222"/>
    <w:rsid w:val="007B3B61"/>
    <w:rsid w:val="007B3FD5"/>
    <w:rsid w:val="007C3CED"/>
    <w:rsid w:val="007C5602"/>
    <w:rsid w:val="007C6B17"/>
    <w:rsid w:val="007C7301"/>
    <w:rsid w:val="007D3601"/>
    <w:rsid w:val="007D6C20"/>
    <w:rsid w:val="007E1115"/>
    <w:rsid w:val="007E73B4"/>
    <w:rsid w:val="00800BA3"/>
    <w:rsid w:val="0080166A"/>
    <w:rsid w:val="00812516"/>
    <w:rsid w:val="00817A01"/>
    <w:rsid w:val="008266E6"/>
    <w:rsid w:val="0083053F"/>
    <w:rsid w:val="00832EBB"/>
    <w:rsid w:val="00834734"/>
    <w:rsid w:val="00835BF6"/>
    <w:rsid w:val="008761F3"/>
    <w:rsid w:val="008779A5"/>
    <w:rsid w:val="00877BC4"/>
    <w:rsid w:val="00881DD2"/>
    <w:rsid w:val="00882B54"/>
    <w:rsid w:val="00890665"/>
    <w:rsid w:val="008912AE"/>
    <w:rsid w:val="008A2421"/>
    <w:rsid w:val="008A3F33"/>
    <w:rsid w:val="008A7845"/>
    <w:rsid w:val="008B0F23"/>
    <w:rsid w:val="008B560B"/>
    <w:rsid w:val="008C41F7"/>
    <w:rsid w:val="008D4564"/>
    <w:rsid w:val="008D6DCF"/>
    <w:rsid w:val="008D707C"/>
    <w:rsid w:val="008E5424"/>
    <w:rsid w:val="009012F4"/>
    <w:rsid w:val="00901689"/>
    <w:rsid w:val="009018F0"/>
    <w:rsid w:val="00906E82"/>
    <w:rsid w:val="00915434"/>
    <w:rsid w:val="009347C0"/>
    <w:rsid w:val="00941FBF"/>
    <w:rsid w:val="00942560"/>
    <w:rsid w:val="00944B4F"/>
    <w:rsid w:val="00945E13"/>
    <w:rsid w:val="00953113"/>
    <w:rsid w:val="00954B97"/>
    <w:rsid w:val="00955127"/>
    <w:rsid w:val="00956BC9"/>
    <w:rsid w:val="0097095D"/>
    <w:rsid w:val="00970F49"/>
    <w:rsid w:val="009715DA"/>
    <w:rsid w:val="009736CA"/>
    <w:rsid w:val="00976338"/>
    <w:rsid w:val="0098357D"/>
    <w:rsid w:val="00990086"/>
    <w:rsid w:val="009931F0"/>
    <w:rsid w:val="009943E7"/>
    <w:rsid w:val="0099456D"/>
    <w:rsid w:val="009955F8"/>
    <w:rsid w:val="00996DE9"/>
    <w:rsid w:val="00996FF0"/>
    <w:rsid w:val="009A36AD"/>
    <w:rsid w:val="009B18A2"/>
    <w:rsid w:val="009B59A4"/>
    <w:rsid w:val="009D04EE"/>
    <w:rsid w:val="009D32E8"/>
    <w:rsid w:val="009D3FA6"/>
    <w:rsid w:val="009D59AD"/>
    <w:rsid w:val="009E02D2"/>
    <w:rsid w:val="009E37D3"/>
    <w:rsid w:val="009E52E7"/>
    <w:rsid w:val="009F4AEE"/>
    <w:rsid w:val="009F57C0"/>
    <w:rsid w:val="00A0510D"/>
    <w:rsid w:val="00A07052"/>
    <w:rsid w:val="00A11569"/>
    <w:rsid w:val="00A13012"/>
    <w:rsid w:val="00A204BB"/>
    <w:rsid w:val="00A20A67"/>
    <w:rsid w:val="00A2710C"/>
    <w:rsid w:val="00A27EE4"/>
    <w:rsid w:val="00A3428D"/>
    <w:rsid w:val="00A5643C"/>
    <w:rsid w:val="00A57976"/>
    <w:rsid w:val="00A60D68"/>
    <w:rsid w:val="00A636B8"/>
    <w:rsid w:val="00A7359C"/>
    <w:rsid w:val="00A75C16"/>
    <w:rsid w:val="00A8496D"/>
    <w:rsid w:val="00A85D42"/>
    <w:rsid w:val="00A86F2F"/>
    <w:rsid w:val="00A87627"/>
    <w:rsid w:val="00A87F3A"/>
    <w:rsid w:val="00A91D4B"/>
    <w:rsid w:val="00A962D4"/>
    <w:rsid w:val="00A96DCC"/>
    <w:rsid w:val="00A9790B"/>
    <w:rsid w:val="00AA2B8A"/>
    <w:rsid w:val="00AA375A"/>
    <w:rsid w:val="00AB6246"/>
    <w:rsid w:val="00AC1307"/>
    <w:rsid w:val="00AC213F"/>
    <w:rsid w:val="00AD2200"/>
    <w:rsid w:val="00AE2070"/>
    <w:rsid w:val="00AE6AB7"/>
    <w:rsid w:val="00AE7A32"/>
    <w:rsid w:val="00AF30F0"/>
    <w:rsid w:val="00AF386A"/>
    <w:rsid w:val="00AF3FCF"/>
    <w:rsid w:val="00B0462B"/>
    <w:rsid w:val="00B04801"/>
    <w:rsid w:val="00B13B93"/>
    <w:rsid w:val="00B15567"/>
    <w:rsid w:val="00B162B5"/>
    <w:rsid w:val="00B211E5"/>
    <w:rsid w:val="00B236AD"/>
    <w:rsid w:val="00B25C6A"/>
    <w:rsid w:val="00B30A26"/>
    <w:rsid w:val="00B32A2E"/>
    <w:rsid w:val="00B37579"/>
    <w:rsid w:val="00B40FFB"/>
    <w:rsid w:val="00B4196F"/>
    <w:rsid w:val="00B43B5B"/>
    <w:rsid w:val="00B45392"/>
    <w:rsid w:val="00B45AA4"/>
    <w:rsid w:val="00B52D66"/>
    <w:rsid w:val="00B53568"/>
    <w:rsid w:val="00B610A2"/>
    <w:rsid w:val="00B6356C"/>
    <w:rsid w:val="00B65AAC"/>
    <w:rsid w:val="00B75B7F"/>
    <w:rsid w:val="00B822F0"/>
    <w:rsid w:val="00B8587C"/>
    <w:rsid w:val="00B87BE9"/>
    <w:rsid w:val="00BA2707"/>
    <w:rsid w:val="00BA2CF0"/>
    <w:rsid w:val="00BC3813"/>
    <w:rsid w:val="00BC7808"/>
    <w:rsid w:val="00BE099A"/>
    <w:rsid w:val="00C06EBC"/>
    <w:rsid w:val="00C0723F"/>
    <w:rsid w:val="00C15D83"/>
    <w:rsid w:val="00C17B01"/>
    <w:rsid w:val="00C21E3A"/>
    <w:rsid w:val="00C26C83"/>
    <w:rsid w:val="00C31AA9"/>
    <w:rsid w:val="00C42CEA"/>
    <w:rsid w:val="00C43396"/>
    <w:rsid w:val="00C4660A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C7E4F"/>
    <w:rsid w:val="00CD02BC"/>
    <w:rsid w:val="00CD56DE"/>
    <w:rsid w:val="00CE2498"/>
    <w:rsid w:val="00CE36B8"/>
    <w:rsid w:val="00CE4D54"/>
    <w:rsid w:val="00CF0DA9"/>
    <w:rsid w:val="00D02C00"/>
    <w:rsid w:val="00D04FD5"/>
    <w:rsid w:val="00D10C99"/>
    <w:rsid w:val="00D128C7"/>
    <w:rsid w:val="00D12ABD"/>
    <w:rsid w:val="00D14CF2"/>
    <w:rsid w:val="00D16F4B"/>
    <w:rsid w:val="00D17132"/>
    <w:rsid w:val="00D2075B"/>
    <w:rsid w:val="00D229F1"/>
    <w:rsid w:val="00D350FE"/>
    <w:rsid w:val="00D35FC6"/>
    <w:rsid w:val="00D37CEC"/>
    <w:rsid w:val="00D37DEA"/>
    <w:rsid w:val="00D405D4"/>
    <w:rsid w:val="00D41269"/>
    <w:rsid w:val="00D42224"/>
    <w:rsid w:val="00D45007"/>
    <w:rsid w:val="00D47623"/>
    <w:rsid w:val="00D51317"/>
    <w:rsid w:val="00D55844"/>
    <w:rsid w:val="00D617CC"/>
    <w:rsid w:val="00D866A7"/>
    <w:rsid w:val="00D87A1E"/>
    <w:rsid w:val="00D97ECB"/>
    <w:rsid w:val="00DA0650"/>
    <w:rsid w:val="00DA0979"/>
    <w:rsid w:val="00DB7DF7"/>
    <w:rsid w:val="00DC0C39"/>
    <w:rsid w:val="00DC469D"/>
    <w:rsid w:val="00DC48D4"/>
    <w:rsid w:val="00DE30D3"/>
    <w:rsid w:val="00DE39D8"/>
    <w:rsid w:val="00DE5614"/>
    <w:rsid w:val="00DF0AF8"/>
    <w:rsid w:val="00DF52C6"/>
    <w:rsid w:val="00E0407E"/>
    <w:rsid w:val="00E04FDF"/>
    <w:rsid w:val="00E15F2A"/>
    <w:rsid w:val="00E25B0F"/>
    <w:rsid w:val="00E25F72"/>
    <w:rsid w:val="00E26CAE"/>
    <w:rsid w:val="00E275E2"/>
    <w:rsid w:val="00E279E8"/>
    <w:rsid w:val="00E478DB"/>
    <w:rsid w:val="00E572E2"/>
    <w:rsid w:val="00E579D6"/>
    <w:rsid w:val="00E607F1"/>
    <w:rsid w:val="00E63AA5"/>
    <w:rsid w:val="00E75567"/>
    <w:rsid w:val="00E818E2"/>
    <w:rsid w:val="00E83C7C"/>
    <w:rsid w:val="00E847E2"/>
    <w:rsid w:val="00E857D6"/>
    <w:rsid w:val="00E86E41"/>
    <w:rsid w:val="00E941C6"/>
    <w:rsid w:val="00EA0163"/>
    <w:rsid w:val="00EA0C3A"/>
    <w:rsid w:val="00EA30C6"/>
    <w:rsid w:val="00EB1654"/>
    <w:rsid w:val="00EB2779"/>
    <w:rsid w:val="00EB4C08"/>
    <w:rsid w:val="00EC35C4"/>
    <w:rsid w:val="00EC3DDE"/>
    <w:rsid w:val="00ED18F9"/>
    <w:rsid w:val="00ED53C9"/>
    <w:rsid w:val="00EE7DA3"/>
    <w:rsid w:val="00F13234"/>
    <w:rsid w:val="00F159E2"/>
    <w:rsid w:val="00F1662D"/>
    <w:rsid w:val="00F21A4C"/>
    <w:rsid w:val="00F3099C"/>
    <w:rsid w:val="00F35F4F"/>
    <w:rsid w:val="00F501C7"/>
    <w:rsid w:val="00F50AC5"/>
    <w:rsid w:val="00F6025D"/>
    <w:rsid w:val="00F603B2"/>
    <w:rsid w:val="00F672B2"/>
    <w:rsid w:val="00F701E4"/>
    <w:rsid w:val="00F8340A"/>
    <w:rsid w:val="00F83D10"/>
    <w:rsid w:val="00F92C97"/>
    <w:rsid w:val="00F941A5"/>
    <w:rsid w:val="00F96457"/>
    <w:rsid w:val="00FA473B"/>
    <w:rsid w:val="00FA62F9"/>
    <w:rsid w:val="00FB022D"/>
    <w:rsid w:val="00FB1619"/>
    <w:rsid w:val="00FB1F17"/>
    <w:rsid w:val="00FB3492"/>
    <w:rsid w:val="00FD0460"/>
    <w:rsid w:val="00FD20DE"/>
    <w:rsid w:val="00FF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13B93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2"/>
    <w:uiPriority w:val="99"/>
    <w:semiHidden/>
    <w:unhideWhenUsed/>
    <w:rsid w:val="0020520D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681707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StGen0">
    <w:name w:val="StGen0"/>
    <w:basedOn w:val="a3"/>
    <w:rsid w:val="00681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</w:tblPr>
  </w:style>
  <w:style w:type="table" w:customStyle="1" w:styleId="15">
    <w:name w:val="Сетка таблицы1"/>
    <w:basedOn w:val="a3"/>
    <w:next w:val="af"/>
    <w:rsid w:val="00B21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5;&#1088;&#1080;&#1083;&#1086;&#1078;&#1077;&#1085;&#1080;&#1077;%20&#8470;2%20%20&#1052;&#1072;&#1090;&#1088;&#1080;&#1094;&#1072;%20&#1082;&#1086;&#1085;&#1082;&#1091;&#1088;&#1089;&#1085;&#1086;&#1075;&#1086;%20&#1079;&#1072;&#1076;&#1072;&#1085;&#1080;&#1103;.xls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A832D-2596-4C61-B1F5-EA277AFA7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22</Pages>
  <Words>4061</Words>
  <Characters>23154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Ломоносов</cp:lastModifiedBy>
  <cp:revision>202</cp:revision>
  <dcterms:created xsi:type="dcterms:W3CDTF">2023-01-12T10:59:00Z</dcterms:created>
  <dcterms:modified xsi:type="dcterms:W3CDTF">2025-01-31T08:13:00Z</dcterms:modified>
</cp:coreProperties>
</file>